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5B4" w:rsidRPr="00F13461" w:rsidRDefault="003E1C33">
      <w:pPr>
        <w:widowControl w:val="0"/>
        <w:pBdr>
          <w:top w:val="nil"/>
          <w:left w:val="nil"/>
          <w:bottom w:val="nil"/>
          <w:right w:val="nil"/>
          <w:between w:val="nil"/>
        </w:pBdr>
        <w:rPr>
          <w:color w:val="000000"/>
          <w:sz w:val="24"/>
          <w:szCs w:val="24"/>
          <w:lang w:val="nl-BE"/>
        </w:rPr>
      </w:pPr>
      <w:bookmarkStart w:id="0" w:name="_GoBack"/>
      <w:bookmarkEnd w:id="0"/>
      <w:r w:rsidRPr="00F13461">
        <w:rPr>
          <w:rFonts w:ascii="Arial" w:eastAsia="Arial" w:hAnsi="Arial" w:cs="Arial"/>
          <w:b/>
          <w:color w:val="000000"/>
          <w:sz w:val="24"/>
          <w:szCs w:val="24"/>
          <w:lang w:val="nl-BE"/>
        </w:rPr>
        <w:t>5de zondag na Pasen, 2 mei 2021-Don Boscogemeenschap,Kessel-Lo</w:t>
      </w:r>
    </w:p>
    <w:p w:rsidR="002845B4" w:rsidRPr="00F13461" w:rsidRDefault="003E1C33">
      <w:pPr>
        <w:widowControl w:val="0"/>
        <w:pBdr>
          <w:top w:val="nil"/>
          <w:left w:val="nil"/>
          <w:bottom w:val="nil"/>
          <w:right w:val="nil"/>
          <w:between w:val="nil"/>
        </w:pBdr>
        <w:rPr>
          <w:rFonts w:ascii="Arial" w:eastAsia="Arial" w:hAnsi="Arial" w:cs="Arial"/>
          <w:b/>
          <w:color w:val="000000"/>
          <w:sz w:val="24"/>
          <w:szCs w:val="24"/>
          <w:lang w:val="nl-BE"/>
        </w:rPr>
      </w:pPr>
      <w:r>
        <w:rPr>
          <w:noProof/>
          <w:lang w:val="nl-BE"/>
        </w:rPr>
        <w:drawing>
          <wp:anchor distT="0" distB="0" distL="0" distR="0" simplePos="0" relativeHeight="251658240" behindDoc="0" locked="0" layoutInCell="1" hidden="0" allowOverlap="1">
            <wp:simplePos x="0" y="0"/>
            <wp:positionH relativeFrom="column">
              <wp:posOffset>981075</wp:posOffset>
            </wp:positionH>
            <wp:positionV relativeFrom="paragraph">
              <wp:posOffset>50800</wp:posOffset>
            </wp:positionV>
            <wp:extent cx="3879215" cy="239903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879215" cy="2399030"/>
                    </a:xfrm>
                    <a:prstGeom prst="rect">
                      <a:avLst/>
                    </a:prstGeom>
                    <a:ln/>
                  </pic:spPr>
                </pic:pic>
              </a:graphicData>
            </a:graphic>
          </wp:anchor>
        </w:drawing>
      </w:r>
    </w:p>
    <w:p w:rsidR="002845B4" w:rsidRPr="00F13461" w:rsidRDefault="003E1C33">
      <w:pPr>
        <w:widowControl w:val="0"/>
        <w:pBdr>
          <w:top w:val="nil"/>
          <w:left w:val="nil"/>
          <w:bottom w:val="nil"/>
          <w:right w:val="nil"/>
          <w:between w:val="nil"/>
        </w:pBdr>
        <w:rPr>
          <w:rFonts w:ascii="Arial" w:eastAsia="Arial" w:hAnsi="Arial" w:cs="Arial"/>
          <w:b/>
          <w:color w:val="000000"/>
          <w:sz w:val="24"/>
          <w:szCs w:val="24"/>
          <w:lang w:val="nl-BE"/>
        </w:rPr>
      </w:pPr>
      <w:r w:rsidRPr="00F13461">
        <w:rPr>
          <w:rFonts w:ascii="Arial" w:eastAsia="Arial" w:hAnsi="Arial" w:cs="Arial"/>
          <w:b/>
          <w:color w:val="000000"/>
          <w:sz w:val="24"/>
          <w:szCs w:val="24"/>
          <w:lang w:val="nl-BE"/>
        </w:rPr>
        <w:t>Inleiding</w:t>
      </w:r>
    </w:p>
    <w:p w:rsidR="002845B4" w:rsidRPr="00F13461" w:rsidRDefault="002845B4">
      <w:pPr>
        <w:widowControl w:val="0"/>
        <w:pBdr>
          <w:top w:val="nil"/>
          <w:left w:val="nil"/>
          <w:bottom w:val="nil"/>
          <w:right w:val="nil"/>
          <w:between w:val="nil"/>
        </w:pBdr>
        <w:rPr>
          <w:rFonts w:ascii="Arial" w:eastAsia="Arial" w:hAnsi="Arial" w:cs="Arial"/>
          <w:b/>
          <w:color w:val="000000"/>
          <w:sz w:val="24"/>
          <w:szCs w:val="24"/>
          <w:lang w:val="nl-BE"/>
        </w:rPr>
      </w:pP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Goedemorgen, en gegroet in de naam van de Vader, de Zoon en de Heilige Geest.</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Je hebt weer iets langer moeten wachten op de mailviering dan gewoonlijk.</w:t>
      </w: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3E1C33">
      <w:pPr>
        <w:widowControl w:val="0"/>
        <w:pBdr>
          <w:top w:val="nil"/>
          <w:left w:val="nil"/>
          <w:bottom w:val="nil"/>
          <w:right w:val="nil"/>
          <w:between w:val="nil"/>
        </w:pBdr>
        <w:ind w:firstLine="915"/>
        <w:rPr>
          <w:rFonts w:ascii="Arial" w:eastAsia="Arial" w:hAnsi="Arial" w:cs="Arial"/>
          <w:color w:val="000000"/>
          <w:sz w:val="24"/>
          <w:szCs w:val="24"/>
          <w:lang w:val="nl-BE"/>
        </w:rPr>
      </w:pPr>
      <w:r w:rsidRPr="00F13461">
        <w:rPr>
          <w:rFonts w:ascii="Arial" w:eastAsia="Arial" w:hAnsi="Arial" w:cs="Arial"/>
          <w:color w:val="000000"/>
          <w:sz w:val="24"/>
          <w:szCs w:val="24"/>
          <w:lang w:val="nl-BE"/>
        </w:rPr>
        <w:t>Ik snak,</w:t>
      </w:r>
    </w:p>
    <w:p w:rsidR="002845B4" w:rsidRPr="00F13461" w:rsidRDefault="003E1C33">
      <w:pPr>
        <w:widowControl w:val="0"/>
        <w:pBdr>
          <w:top w:val="nil"/>
          <w:left w:val="nil"/>
          <w:bottom w:val="nil"/>
          <w:right w:val="nil"/>
          <w:between w:val="nil"/>
        </w:pBdr>
        <w:ind w:firstLine="915"/>
        <w:rPr>
          <w:rFonts w:ascii="Arial" w:eastAsia="Arial" w:hAnsi="Arial" w:cs="Arial"/>
          <w:color w:val="000000"/>
          <w:sz w:val="24"/>
          <w:szCs w:val="24"/>
          <w:lang w:val="nl-BE"/>
        </w:rPr>
      </w:pPr>
      <w:r w:rsidRPr="00F13461">
        <w:rPr>
          <w:rFonts w:ascii="Arial" w:eastAsia="Arial" w:hAnsi="Arial" w:cs="Arial"/>
          <w:color w:val="000000"/>
          <w:sz w:val="24"/>
          <w:szCs w:val="24"/>
          <w:lang w:val="nl-BE"/>
        </w:rPr>
        <w:t>ik twijfel,</w:t>
      </w:r>
    </w:p>
    <w:p w:rsidR="002845B4" w:rsidRPr="00F13461" w:rsidRDefault="003E1C33">
      <w:pPr>
        <w:widowControl w:val="0"/>
        <w:pBdr>
          <w:top w:val="nil"/>
          <w:left w:val="nil"/>
          <w:bottom w:val="nil"/>
          <w:right w:val="nil"/>
          <w:between w:val="nil"/>
        </w:pBdr>
        <w:ind w:firstLine="915"/>
        <w:rPr>
          <w:rFonts w:ascii="Arial" w:eastAsia="Arial" w:hAnsi="Arial" w:cs="Arial"/>
          <w:color w:val="000000"/>
          <w:sz w:val="24"/>
          <w:szCs w:val="24"/>
          <w:lang w:val="nl-BE"/>
        </w:rPr>
      </w:pPr>
      <w:r w:rsidRPr="00F13461">
        <w:rPr>
          <w:rFonts w:ascii="Arial" w:eastAsia="Arial" w:hAnsi="Arial" w:cs="Arial"/>
          <w:color w:val="000000"/>
          <w:sz w:val="24"/>
          <w:szCs w:val="24"/>
          <w:lang w:val="nl-BE"/>
        </w:rPr>
        <w:t>ik begin er aan,</w:t>
      </w:r>
    </w:p>
    <w:p w:rsidR="002845B4" w:rsidRPr="00F13461" w:rsidRDefault="003E1C33">
      <w:pPr>
        <w:widowControl w:val="0"/>
        <w:pBdr>
          <w:top w:val="nil"/>
          <w:left w:val="nil"/>
          <w:bottom w:val="nil"/>
          <w:right w:val="nil"/>
          <w:between w:val="nil"/>
        </w:pBdr>
        <w:ind w:firstLine="915"/>
        <w:rPr>
          <w:rFonts w:ascii="Arial" w:eastAsia="Arial" w:hAnsi="Arial" w:cs="Arial"/>
          <w:color w:val="000000"/>
          <w:sz w:val="24"/>
          <w:szCs w:val="24"/>
          <w:lang w:val="nl-BE"/>
        </w:rPr>
      </w:pPr>
      <w:r w:rsidRPr="00F13461">
        <w:rPr>
          <w:rFonts w:ascii="Arial" w:eastAsia="Arial" w:hAnsi="Arial" w:cs="Arial"/>
          <w:color w:val="000000"/>
          <w:sz w:val="24"/>
          <w:szCs w:val="24"/>
          <w:lang w:val="nl-BE"/>
        </w:rPr>
        <w:t>en ik twijfel,</w:t>
      </w:r>
    </w:p>
    <w:p w:rsidR="002845B4" w:rsidRPr="00F13461" w:rsidRDefault="003E1C33">
      <w:pPr>
        <w:widowControl w:val="0"/>
        <w:pBdr>
          <w:top w:val="nil"/>
          <w:left w:val="nil"/>
          <w:bottom w:val="nil"/>
          <w:right w:val="nil"/>
          <w:between w:val="nil"/>
        </w:pBdr>
        <w:ind w:firstLine="915"/>
        <w:rPr>
          <w:rFonts w:ascii="Arial" w:eastAsia="Arial" w:hAnsi="Arial" w:cs="Arial"/>
          <w:color w:val="000000"/>
          <w:sz w:val="24"/>
          <w:szCs w:val="24"/>
          <w:lang w:val="nl-BE"/>
        </w:rPr>
      </w:pPr>
      <w:r w:rsidRPr="00F13461">
        <w:rPr>
          <w:rFonts w:ascii="Arial" w:eastAsia="Arial" w:hAnsi="Arial" w:cs="Arial"/>
          <w:color w:val="000000"/>
          <w:sz w:val="24"/>
          <w:szCs w:val="24"/>
          <w:lang w:val="nl-BE"/>
        </w:rPr>
        <w:t>ik twijfel aan mijn twijfel,</w:t>
      </w:r>
    </w:p>
    <w:p w:rsidR="002845B4" w:rsidRPr="00F13461" w:rsidRDefault="003E1C33">
      <w:pPr>
        <w:widowControl w:val="0"/>
        <w:pBdr>
          <w:top w:val="nil"/>
          <w:left w:val="nil"/>
          <w:bottom w:val="nil"/>
          <w:right w:val="nil"/>
          <w:between w:val="nil"/>
        </w:pBdr>
        <w:ind w:firstLine="915"/>
        <w:rPr>
          <w:rFonts w:ascii="Arial" w:eastAsia="Arial" w:hAnsi="Arial" w:cs="Arial"/>
          <w:color w:val="000000"/>
          <w:sz w:val="24"/>
          <w:szCs w:val="24"/>
          <w:lang w:val="nl-BE"/>
        </w:rPr>
      </w:pPr>
      <w:r w:rsidRPr="00F13461">
        <w:rPr>
          <w:rFonts w:ascii="Arial" w:eastAsia="Arial" w:hAnsi="Arial" w:cs="Arial"/>
          <w:color w:val="000000"/>
          <w:sz w:val="24"/>
          <w:szCs w:val="24"/>
          <w:lang w:val="nl-BE"/>
        </w:rPr>
        <w:t>is het een halte,</w:t>
      </w:r>
    </w:p>
    <w:p w:rsidR="002845B4" w:rsidRPr="00F13461" w:rsidRDefault="003E1C33">
      <w:pPr>
        <w:widowControl w:val="0"/>
        <w:pBdr>
          <w:top w:val="nil"/>
          <w:left w:val="nil"/>
          <w:bottom w:val="nil"/>
          <w:right w:val="nil"/>
          <w:between w:val="nil"/>
        </w:pBdr>
        <w:ind w:firstLine="915"/>
        <w:rPr>
          <w:rFonts w:ascii="Arial" w:eastAsia="Arial" w:hAnsi="Arial" w:cs="Arial"/>
          <w:color w:val="000000"/>
          <w:sz w:val="24"/>
          <w:szCs w:val="24"/>
          <w:lang w:val="nl-BE"/>
        </w:rPr>
      </w:pPr>
      <w:r w:rsidRPr="00F13461">
        <w:rPr>
          <w:rFonts w:ascii="Arial" w:eastAsia="Arial" w:hAnsi="Arial" w:cs="Arial"/>
          <w:color w:val="000000"/>
          <w:sz w:val="24"/>
          <w:szCs w:val="24"/>
          <w:lang w:val="nl-BE"/>
        </w:rPr>
        <w:t>of is het angst,</w:t>
      </w:r>
    </w:p>
    <w:p w:rsidR="002845B4" w:rsidRPr="00F13461" w:rsidRDefault="003E1C33">
      <w:pPr>
        <w:widowControl w:val="0"/>
        <w:pBdr>
          <w:top w:val="nil"/>
          <w:left w:val="nil"/>
          <w:bottom w:val="nil"/>
          <w:right w:val="nil"/>
          <w:between w:val="nil"/>
        </w:pBdr>
        <w:ind w:firstLine="915"/>
        <w:rPr>
          <w:rFonts w:ascii="Arial" w:eastAsia="Arial" w:hAnsi="Arial" w:cs="Arial"/>
          <w:color w:val="000000"/>
          <w:sz w:val="24"/>
          <w:szCs w:val="24"/>
          <w:lang w:val="nl-BE"/>
        </w:rPr>
      </w:pPr>
      <w:r w:rsidRPr="00F13461">
        <w:rPr>
          <w:rFonts w:ascii="Arial" w:eastAsia="Arial" w:hAnsi="Arial" w:cs="Arial"/>
          <w:color w:val="000000"/>
          <w:sz w:val="24"/>
          <w:szCs w:val="24"/>
          <w:lang w:val="nl-BE"/>
        </w:rPr>
        <w:t xml:space="preserve">of is het niet kunnen, </w:t>
      </w:r>
    </w:p>
    <w:p w:rsidR="002845B4" w:rsidRPr="00F13461" w:rsidRDefault="003E1C33">
      <w:pPr>
        <w:widowControl w:val="0"/>
        <w:pBdr>
          <w:top w:val="nil"/>
          <w:left w:val="nil"/>
          <w:bottom w:val="nil"/>
          <w:right w:val="nil"/>
          <w:between w:val="nil"/>
        </w:pBdr>
        <w:ind w:firstLine="915"/>
        <w:rPr>
          <w:rFonts w:ascii="Arial" w:eastAsia="Arial" w:hAnsi="Arial" w:cs="Arial"/>
          <w:color w:val="000000"/>
          <w:sz w:val="24"/>
          <w:szCs w:val="24"/>
          <w:lang w:val="nl-BE"/>
        </w:rPr>
      </w:pPr>
      <w:r w:rsidRPr="00F13461">
        <w:rPr>
          <w:rFonts w:ascii="Arial" w:eastAsia="Arial" w:hAnsi="Arial" w:cs="Arial"/>
          <w:color w:val="000000"/>
          <w:sz w:val="24"/>
          <w:szCs w:val="24"/>
          <w:lang w:val="nl-BE"/>
        </w:rPr>
        <w:t>is het overleven,</w:t>
      </w:r>
    </w:p>
    <w:p w:rsidR="002845B4" w:rsidRPr="00F13461" w:rsidRDefault="003E1C33">
      <w:pPr>
        <w:widowControl w:val="0"/>
        <w:pBdr>
          <w:top w:val="nil"/>
          <w:left w:val="nil"/>
          <w:bottom w:val="nil"/>
          <w:right w:val="nil"/>
          <w:between w:val="nil"/>
        </w:pBdr>
        <w:ind w:firstLine="915"/>
        <w:rPr>
          <w:rFonts w:ascii="Arial" w:eastAsia="Arial" w:hAnsi="Arial" w:cs="Arial"/>
          <w:color w:val="000000"/>
          <w:sz w:val="24"/>
          <w:szCs w:val="24"/>
          <w:lang w:val="nl-BE"/>
        </w:rPr>
      </w:pPr>
      <w:r w:rsidRPr="00F13461">
        <w:rPr>
          <w:rFonts w:ascii="Arial" w:eastAsia="Arial" w:hAnsi="Arial" w:cs="Arial"/>
          <w:color w:val="000000"/>
          <w:sz w:val="24"/>
          <w:szCs w:val="24"/>
          <w:lang w:val="nl-BE"/>
        </w:rPr>
        <w:t>is het worstelen,</w:t>
      </w:r>
    </w:p>
    <w:p w:rsidR="002845B4" w:rsidRPr="00F13461" w:rsidRDefault="003E1C33">
      <w:pPr>
        <w:widowControl w:val="0"/>
        <w:pBdr>
          <w:top w:val="nil"/>
          <w:left w:val="nil"/>
          <w:bottom w:val="nil"/>
          <w:right w:val="nil"/>
          <w:between w:val="nil"/>
        </w:pBdr>
        <w:ind w:firstLine="915"/>
        <w:rPr>
          <w:rFonts w:ascii="Arial" w:eastAsia="Arial" w:hAnsi="Arial" w:cs="Arial"/>
          <w:color w:val="000000"/>
          <w:sz w:val="24"/>
          <w:szCs w:val="24"/>
          <w:lang w:val="nl-BE"/>
        </w:rPr>
      </w:pPr>
      <w:r w:rsidRPr="00F13461">
        <w:rPr>
          <w:rFonts w:ascii="Arial" w:eastAsia="Arial" w:hAnsi="Arial" w:cs="Arial"/>
          <w:color w:val="000000"/>
          <w:sz w:val="24"/>
          <w:szCs w:val="24"/>
          <w:lang w:val="nl-BE"/>
        </w:rPr>
        <w:t>is het falen,</w:t>
      </w:r>
    </w:p>
    <w:p w:rsidR="002845B4" w:rsidRPr="00F13461" w:rsidRDefault="003E1C33">
      <w:pPr>
        <w:widowControl w:val="0"/>
        <w:pBdr>
          <w:top w:val="nil"/>
          <w:left w:val="nil"/>
          <w:bottom w:val="nil"/>
          <w:right w:val="nil"/>
          <w:between w:val="nil"/>
        </w:pBdr>
        <w:ind w:firstLine="915"/>
        <w:rPr>
          <w:rFonts w:ascii="Arial" w:eastAsia="Arial" w:hAnsi="Arial" w:cs="Arial"/>
          <w:color w:val="000000"/>
          <w:sz w:val="24"/>
          <w:szCs w:val="24"/>
          <w:lang w:val="nl-BE"/>
        </w:rPr>
      </w:pPr>
      <w:r w:rsidRPr="00F13461">
        <w:rPr>
          <w:rFonts w:ascii="Arial" w:eastAsia="Arial" w:hAnsi="Arial" w:cs="Arial"/>
          <w:color w:val="000000"/>
          <w:sz w:val="24"/>
          <w:szCs w:val="24"/>
          <w:lang w:val="nl-BE"/>
        </w:rPr>
        <w:t>is het kruipen om recht te staan,</w:t>
      </w:r>
    </w:p>
    <w:p w:rsidR="002845B4" w:rsidRPr="00F13461" w:rsidRDefault="003E1C33">
      <w:pPr>
        <w:widowControl w:val="0"/>
        <w:pBdr>
          <w:top w:val="nil"/>
          <w:left w:val="nil"/>
          <w:bottom w:val="nil"/>
          <w:right w:val="nil"/>
          <w:between w:val="nil"/>
        </w:pBdr>
        <w:ind w:firstLine="915"/>
        <w:rPr>
          <w:rFonts w:ascii="Arial" w:eastAsia="Arial" w:hAnsi="Arial" w:cs="Arial"/>
          <w:color w:val="000000"/>
          <w:sz w:val="24"/>
          <w:szCs w:val="24"/>
          <w:lang w:val="nl-BE"/>
        </w:rPr>
      </w:pPr>
      <w:r w:rsidRPr="00F13461">
        <w:rPr>
          <w:rFonts w:ascii="Arial" w:eastAsia="Arial" w:hAnsi="Arial" w:cs="Arial"/>
          <w:color w:val="000000"/>
          <w:sz w:val="24"/>
          <w:szCs w:val="24"/>
          <w:lang w:val="nl-BE"/>
        </w:rPr>
        <w:t>ga ik beter even liggen,</w:t>
      </w:r>
    </w:p>
    <w:p w:rsidR="002845B4" w:rsidRPr="00F13461" w:rsidRDefault="003E1C33">
      <w:pPr>
        <w:widowControl w:val="0"/>
        <w:pBdr>
          <w:top w:val="nil"/>
          <w:left w:val="nil"/>
          <w:bottom w:val="nil"/>
          <w:right w:val="nil"/>
          <w:between w:val="nil"/>
        </w:pBdr>
        <w:ind w:firstLine="915"/>
        <w:rPr>
          <w:rFonts w:ascii="Arial" w:eastAsia="Arial" w:hAnsi="Arial" w:cs="Arial"/>
          <w:color w:val="000000"/>
          <w:sz w:val="24"/>
          <w:szCs w:val="24"/>
          <w:lang w:val="nl-BE"/>
        </w:rPr>
      </w:pPr>
      <w:r w:rsidRPr="00F13461">
        <w:rPr>
          <w:rFonts w:ascii="Arial" w:eastAsia="Arial" w:hAnsi="Arial" w:cs="Arial"/>
          <w:color w:val="000000"/>
          <w:sz w:val="24"/>
          <w:szCs w:val="24"/>
          <w:lang w:val="nl-BE"/>
        </w:rPr>
        <w:t>-oh, een traan-</w:t>
      </w:r>
    </w:p>
    <w:p w:rsidR="002845B4" w:rsidRPr="00F13461" w:rsidRDefault="003E1C33">
      <w:pPr>
        <w:widowControl w:val="0"/>
        <w:pBdr>
          <w:top w:val="nil"/>
          <w:left w:val="nil"/>
          <w:bottom w:val="nil"/>
          <w:right w:val="nil"/>
          <w:between w:val="nil"/>
        </w:pBdr>
        <w:ind w:firstLine="915"/>
        <w:rPr>
          <w:rFonts w:ascii="Arial" w:eastAsia="Arial" w:hAnsi="Arial" w:cs="Arial"/>
          <w:color w:val="000000"/>
          <w:sz w:val="24"/>
          <w:szCs w:val="24"/>
          <w:lang w:val="nl-BE"/>
        </w:rPr>
      </w:pPr>
      <w:r w:rsidRPr="00F13461">
        <w:rPr>
          <w:rFonts w:ascii="Arial" w:eastAsia="Arial" w:hAnsi="Arial" w:cs="Arial"/>
          <w:color w:val="000000"/>
          <w:sz w:val="24"/>
          <w:szCs w:val="24"/>
          <w:lang w:val="nl-BE"/>
        </w:rPr>
        <w:t>tot het ergste over is,</w:t>
      </w:r>
    </w:p>
    <w:p w:rsidR="002845B4" w:rsidRPr="00F13461" w:rsidRDefault="003E1C33">
      <w:pPr>
        <w:widowControl w:val="0"/>
        <w:pBdr>
          <w:top w:val="nil"/>
          <w:left w:val="nil"/>
          <w:bottom w:val="nil"/>
          <w:right w:val="nil"/>
          <w:between w:val="nil"/>
        </w:pBdr>
        <w:ind w:firstLine="915"/>
        <w:rPr>
          <w:rFonts w:ascii="Arial" w:eastAsia="Arial" w:hAnsi="Arial" w:cs="Arial"/>
          <w:color w:val="000000"/>
          <w:sz w:val="24"/>
          <w:szCs w:val="24"/>
          <w:lang w:val="nl-BE"/>
        </w:rPr>
      </w:pPr>
      <w:r w:rsidRPr="00F13461">
        <w:rPr>
          <w:rFonts w:ascii="Arial" w:eastAsia="Arial" w:hAnsi="Arial" w:cs="Arial"/>
          <w:color w:val="000000"/>
          <w:sz w:val="24"/>
          <w:szCs w:val="24"/>
          <w:lang w:val="nl-BE"/>
        </w:rPr>
        <w:t xml:space="preserve">spaar ik zo mijn krachten, </w:t>
      </w:r>
    </w:p>
    <w:p w:rsidR="002845B4" w:rsidRPr="00F13461" w:rsidRDefault="003E1C33">
      <w:pPr>
        <w:widowControl w:val="0"/>
        <w:pBdr>
          <w:top w:val="nil"/>
          <w:left w:val="nil"/>
          <w:bottom w:val="nil"/>
          <w:right w:val="nil"/>
          <w:between w:val="nil"/>
        </w:pBdr>
        <w:ind w:firstLine="915"/>
        <w:rPr>
          <w:rFonts w:ascii="Arial" w:eastAsia="Arial" w:hAnsi="Arial" w:cs="Arial"/>
          <w:color w:val="000000"/>
          <w:sz w:val="24"/>
          <w:szCs w:val="24"/>
          <w:lang w:val="nl-BE"/>
        </w:rPr>
      </w:pPr>
      <w:r w:rsidRPr="00F13461">
        <w:rPr>
          <w:rFonts w:ascii="Arial" w:eastAsia="Arial" w:hAnsi="Arial" w:cs="Arial"/>
          <w:color w:val="000000"/>
          <w:sz w:val="24"/>
          <w:szCs w:val="24"/>
          <w:lang w:val="nl-BE"/>
        </w:rPr>
        <w:t xml:space="preserve">om dan opnieuw te beginnen, </w:t>
      </w:r>
    </w:p>
    <w:p w:rsidR="002845B4" w:rsidRPr="00F13461" w:rsidRDefault="003E1C33">
      <w:pPr>
        <w:widowControl w:val="0"/>
        <w:pBdr>
          <w:top w:val="nil"/>
          <w:left w:val="nil"/>
          <w:bottom w:val="nil"/>
          <w:right w:val="nil"/>
          <w:between w:val="nil"/>
        </w:pBdr>
        <w:ind w:firstLine="915"/>
        <w:rPr>
          <w:rFonts w:ascii="Arial" w:eastAsia="Arial" w:hAnsi="Arial" w:cs="Arial"/>
          <w:color w:val="000000"/>
          <w:sz w:val="24"/>
          <w:szCs w:val="24"/>
          <w:lang w:val="nl-BE"/>
        </w:rPr>
      </w:pPr>
      <w:r w:rsidRPr="00F13461">
        <w:rPr>
          <w:rFonts w:ascii="Arial" w:eastAsia="Arial" w:hAnsi="Arial" w:cs="Arial"/>
          <w:color w:val="000000"/>
          <w:sz w:val="24"/>
          <w:szCs w:val="24"/>
          <w:lang w:val="nl-BE"/>
        </w:rPr>
        <w:t>put ik ze uit door te blijven proberen</w:t>
      </w:r>
    </w:p>
    <w:p w:rsidR="002845B4" w:rsidRPr="00F13461" w:rsidRDefault="003E1C33">
      <w:pPr>
        <w:widowControl w:val="0"/>
        <w:pBdr>
          <w:top w:val="nil"/>
          <w:left w:val="nil"/>
          <w:bottom w:val="nil"/>
          <w:right w:val="nil"/>
          <w:between w:val="nil"/>
        </w:pBdr>
        <w:ind w:firstLine="915"/>
        <w:rPr>
          <w:rFonts w:ascii="Arial" w:eastAsia="Arial" w:hAnsi="Arial" w:cs="Arial"/>
          <w:color w:val="000000"/>
          <w:sz w:val="24"/>
          <w:szCs w:val="24"/>
          <w:lang w:val="nl-BE"/>
        </w:rPr>
      </w:pPr>
      <w:r w:rsidRPr="00F13461">
        <w:rPr>
          <w:rFonts w:ascii="Arial" w:eastAsia="Arial" w:hAnsi="Arial" w:cs="Arial"/>
          <w:color w:val="000000"/>
          <w:sz w:val="24"/>
          <w:szCs w:val="24"/>
          <w:lang w:val="nl-BE"/>
        </w:rPr>
        <w:t>of verhoog ik mijn kans op heling,</w:t>
      </w:r>
    </w:p>
    <w:p w:rsidR="002845B4" w:rsidRPr="00F13461" w:rsidRDefault="003E1C33">
      <w:pPr>
        <w:widowControl w:val="0"/>
        <w:pBdr>
          <w:top w:val="nil"/>
          <w:left w:val="nil"/>
          <w:bottom w:val="nil"/>
          <w:right w:val="nil"/>
          <w:between w:val="nil"/>
        </w:pBdr>
        <w:ind w:firstLine="915"/>
        <w:rPr>
          <w:rFonts w:ascii="Arial" w:eastAsia="Arial" w:hAnsi="Arial" w:cs="Arial"/>
          <w:color w:val="000000"/>
          <w:sz w:val="24"/>
          <w:szCs w:val="24"/>
          <w:lang w:val="nl-BE"/>
        </w:rPr>
      </w:pPr>
      <w:r w:rsidRPr="00F13461">
        <w:rPr>
          <w:rFonts w:ascii="Arial" w:eastAsia="Arial" w:hAnsi="Arial" w:cs="Arial"/>
          <w:color w:val="000000"/>
          <w:sz w:val="24"/>
          <w:szCs w:val="24"/>
          <w:lang w:val="nl-BE"/>
        </w:rPr>
        <w:t>door te blijven strijden tot mijn laatste kracht?</w:t>
      </w:r>
    </w:p>
    <w:p w:rsidR="002845B4" w:rsidRPr="00F13461" w:rsidRDefault="002845B4">
      <w:pPr>
        <w:widowControl w:val="0"/>
        <w:pBdr>
          <w:top w:val="nil"/>
          <w:left w:val="nil"/>
          <w:bottom w:val="nil"/>
          <w:right w:val="nil"/>
          <w:between w:val="nil"/>
        </w:pBdr>
        <w:ind w:firstLine="915"/>
        <w:rPr>
          <w:rFonts w:ascii="Arial" w:eastAsia="Arial" w:hAnsi="Arial" w:cs="Arial"/>
          <w:color w:val="000000"/>
          <w:sz w:val="24"/>
          <w:szCs w:val="24"/>
          <w:lang w:val="nl-BE"/>
        </w:rPr>
      </w:pPr>
    </w:p>
    <w:p w:rsidR="002845B4" w:rsidRPr="00F13461" w:rsidRDefault="003E1C33">
      <w:pPr>
        <w:widowControl w:val="0"/>
        <w:pBdr>
          <w:top w:val="nil"/>
          <w:left w:val="nil"/>
          <w:bottom w:val="nil"/>
          <w:right w:val="nil"/>
          <w:between w:val="nil"/>
        </w:pBdr>
        <w:ind w:firstLine="915"/>
        <w:rPr>
          <w:rFonts w:ascii="Arial" w:eastAsia="Arial" w:hAnsi="Arial" w:cs="Arial"/>
          <w:color w:val="000000"/>
          <w:sz w:val="24"/>
          <w:szCs w:val="24"/>
          <w:lang w:val="nl-BE"/>
        </w:rPr>
      </w:pPr>
      <w:r w:rsidRPr="00F13461">
        <w:rPr>
          <w:rFonts w:ascii="Arial" w:eastAsia="Arial" w:hAnsi="Arial" w:cs="Arial"/>
          <w:color w:val="000000"/>
          <w:sz w:val="24"/>
          <w:szCs w:val="24"/>
          <w:lang w:val="nl-BE"/>
        </w:rPr>
        <w:t>En niemand, niemand die beaamt of ontkracht.</w:t>
      </w:r>
    </w:p>
    <w:p w:rsidR="002845B4" w:rsidRPr="00F13461" w:rsidRDefault="003E1C33">
      <w:pPr>
        <w:widowControl w:val="0"/>
        <w:pBdr>
          <w:top w:val="nil"/>
          <w:left w:val="nil"/>
          <w:bottom w:val="nil"/>
          <w:right w:val="nil"/>
          <w:between w:val="nil"/>
        </w:pBdr>
        <w:ind w:firstLine="915"/>
        <w:rPr>
          <w:rFonts w:ascii="Arial" w:eastAsia="Arial" w:hAnsi="Arial" w:cs="Arial"/>
          <w:color w:val="000000"/>
          <w:sz w:val="24"/>
          <w:szCs w:val="24"/>
          <w:lang w:val="nl-BE"/>
        </w:rPr>
      </w:pPr>
      <w:r w:rsidRPr="00F13461">
        <w:rPr>
          <w:rFonts w:ascii="Arial" w:eastAsia="Arial" w:hAnsi="Arial" w:cs="Arial"/>
          <w:color w:val="000000"/>
          <w:sz w:val="24"/>
          <w:szCs w:val="24"/>
          <w:lang w:val="nl-BE"/>
        </w:rPr>
        <w:t>Of …</w:t>
      </w:r>
    </w:p>
    <w:p w:rsidR="002845B4" w:rsidRPr="00F13461" w:rsidRDefault="003E1C33">
      <w:pPr>
        <w:widowControl w:val="0"/>
        <w:pBdr>
          <w:top w:val="nil"/>
          <w:left w:val="nil"/>
          <w:bottom w:val="nil"/>
          <w:right w:val="nil"/>
          <w:between w:val="nil"/>
        </w:pBdr>
        <w:ind w:firstLine="915"/>
        <w:rPr>
          <w:rFonts w:ascii="Arial" w:eastAsia="Arial" w:hAnsi="Arial" w:cs="Arial"/>
          <w:color w:val="000000"/>
          <w:sz w:val="24"/>
          <w:szCs w:val="24"/>
          <w:lang w:val="nl-BE"/>
        </w:rPr>
      </w:pPr>
      <w:r w:rsidRPr="00F13461">
        <w:rPr>
          <w:rFonts w:ascii="Arial" w:eastAsia="Arial" w:hAnsi="Arial" w:cs="Arial"/>
          <w:color w:val="000000"/>
          <w:sz w:val="24"/>
          <w:szCs w:val="24"/>
          <w:lang w:val="nl-BE"/>
        </w:rPr>
        <w:t>zal het antwoord ontstaan in het delen van mijn onmacht.</w:t>
      </w:r>
    </w:p>
    <w:p w:rsidR="002845B4" w:rsidRPr="00F13461" w:rsidRDefault="003E1C33">
      <w:pPr>
        <w:widowControl w:val="0"/>
        <w:pBdr>
          <w:top w:val="nil"/>
          <w:left w:val="nil"/>
          <w:bottom w:val="nil"/>
          <w:right w:val="nil"/>
          <w:between w:val="nil"/>
        </w:pBdr>
        <w:ind w:firstLine="915"/>
        <w:rPr>
          <w:rFonts w:ascii="Arial" w:eastAsia="Arial" w:hAnsi="Arial" w:cs="Arial"/>
          <w:color w:val="000000"/>
          <w:sz w:val="24"/>
          <w:szCs w:val="24"/>
          <w:lang w:val="nl-BE"/>
        </w:rPr>
      </w:pPr>
      <w:r w:rsidRPr="00F13461">
        <w:rPr>
          <w:rFonts w:ascii="Arial" w:eastAsia="Arial" w:hAnsi="Arial" w:cs="Arial"/>
          <w:color w:val="000000"/>
          <w:sz w:val="24"/>
          <w:szCs w:val="24"/>
          <w:lang w:val="nl-BE"/>
        </w:rPr>
        <w:t>Samen falen</w:t>
      </w:r>
    </w:p>
    <w:p w:rsidR="002845B4" w:rsidRPr="00F13461" w:rsidRDefault="003E1C33">
      <w:pPr>
        <w:widowControl w:val="0"/>
        <w:pBdr>
          <w:top w:val="nil"/>
          <w:left w:val="nil"/>
          <w:bottom w:val="nil"/>
          <w:right w:val="nil"/>
          <w:between w:val="nil"/>
        </w:pBdr>
        <w:ind w:firstLine="915"/>
        <w:rPr>
          <w:rFonts w:ascii="Arial" w:eastAsia="Arial" w:hAnsi="Arial" w:cs="Arial"/>
          <w:color w:val="000000"/>
          <w:sz w:val="24"/>
          <w:szCs w:val="24"/>
          <w:lang w:val="nl-BE"/>
        </w:rPr>
      </w:pPr>
      <w:r w:rsidRPr="00F13461">
        <w:rPr>
          <w:rFonts w:ascii="Arial" w:eastAsia="Arial" w:hAnsi="Arial" w:cs="Arial"/>
          <w:color w:val="000000"/>
          <w:sz w:val="24"/>
          <w:szCs w:val="24"/>
          <w:lang w:val="nl-BE"/>
        </w:rPr>
        <w:t>Samen worstelen</w:t>
      </w:r>
    </w:p>
    <w:p w:rsidR="002845B4" w:rsidRPr="00F13461" w:rsidRDefault="003E1C33">
      <w:pPr>
        <w:widowControl w:val="0"/>
        <w:pBdr>
          <w:top w:val="nil"/>
          <w:left w:val="nil"/>
          <w:bottom w:val="nil"/>
          <w:right w:val="nil"/>
          <w:between w:val="nil"/>
        </w:pBdr>
        <w:ind w:firstLine="915"/>
        <w:rPr>
          <w:rFonts w:ascii="Arial" w:eastAsia="Arial" w:hAnsi="Arial" w:cs="Arial"/>
          <w:color w:val="000000"/>
          <w:sz w:val="24"/>
          <w:szCs w:val="24"/>
          <w:lang w:val="nl-BE"/>
        </w:rPr>
      </w:pPr>
      <w:r w:rsidRPr="00F13461">
        <w:rPr>
          <w:rFonts w:ascii="Arial" w:eastAsia="Arial" w:hAnsi="Arial" w:cs="Arial"/>
          <w:color w:val="000000"/>
          <w:sz w:val="24"/>
          <w:szCs w:val="24"/>
          <w:lang w:val="nl-BE"/>
        </w:rPr>
        <w:t>Samen twijfelen</w:t>
      </w:r>
    </w:p>
    <w:p w:rsidR="002845B4" w:rsidRPr="00F13461" w:rsidRDefault="003E1C33">
      <w:pPr>
        <w:widowControl w:val="0"/>
        <w:pBdr>
          <w:top w:val="nil"/>
          <w:left w:val="nil"/>
          <w:bottom w:val="nil"/>
          <w:right w:val="nil"/>
          <w:between w:val="nil"/>
        </w:pBdr>
        <w:ind w:firstLine="915"/>
        <w:rPr>
          <w:rFonts w:ascii="Arial" w:eastAsia="Arial" w:hAnsi="Arial" w:cs="Arial"/>
          <w:color w:val="000000"/>
          <w:sz w:val="24"/>
          <w:szCs w:val="24"/>
          <w:lang w:val="nl-BE"/>
        </w:rPr>
      </w:pPr>
      <w:r w:rsidRPr="00F13461">
        <w:rPr>
          <w:rFonts w:ascii="Arial" w:eastAsia="Arial" w:hAnsi="Arial" w:cs="Arial"/>
          <w:color w:val="000000"/>
          <w:sz w:val="24"/>
          <w:szCs w:val="24"/>
          <w:lang w:val="nl-BE"/>
        </w:rPr>
        <w:t>tot er terug begeestering is</w:t>
      </w:r>
    </w:p>
    <w:p w:rsidR="002845B4" w:rsidRPr="00F13461" w:rsidRDefault="003E1C33">
      <w:pPr>
        <w:widowControl w:val="0"/>
        <w:pBdr>
          <w:top w:val="nil"/>
          <w:left w:val="nil"/>
          <w:bottom w:val="nil"/>
          <w:right w:val="nil"/>
          <w:between w:val="nil"/>
        </w:pBdr>
        <w:ind w:firstLine="915"/>
        <w:rPr>
          <w:rFonts w:ascii="Arial" w:eastAsia="Arial" w:hAnsi="Arial" w:cs="Arial"/>
          <w:color w:val="000000"/>
          <w:sz w:val="24"/>
          <w:szCs w:val="24"/>
          <w:lang w:val="nl-BE"/>
        </w:rPr>
      </w:pPr>
      <w:r w:rsidRPr="00F13461">
        <w:rPr>
          <w:rFonts w:ascii="Arial" w:eastAsia="Arial" w:hAnsi="Arial" w:cs="Arial"/>
          <w:color w:val="000000"/>
          <w:sz w:val="24"/>
          <w:szCs w:val="24"/>
          <w:lang w:val="nl-BE"/>
        </w:rPr>
        <w:t>of is het durven samen twijfelen de begeestering?</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lastRenderedPageBreak/>
        <w:t>Ja, ik worstel en ik kijk ERG uit naar samen terug kunnen vieren. Ik hoop op een Pinksterfeest samen in een of andere vorm. Het onderstaande lied, leerde ik vorig jaar kennen tijdens de Eurovisie-uitzending van de Pinksterviering, vanuit Wallonië of Frankr</w:t>
      </w:r>
      <w:r w:rsidRPr="00F13461">
        <w:rPr>
          <w:rFonts w:ascii="Arial" w:eastAsia="Arial" w:hAnsi="Arial" w:cs="Arial"/>
          <w:color w:val="000000"/>
          <w:sz w:val="24"/>
          <w:szCs w:val="24"/>
          <w:lang w:val="nl-BE"/>
        </w:rPr>
        <w:t>ijk.</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 xml:space="preserve">Het gaf me adem, en ik hoop van harte en van ziele dat het beluisteren van dit lied jullie ook adem geeft. </w:t>
      </w: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3E1C33">
      <w:pPr>
        <w:widowControl w:val="0"/>
        <w:pBdr>
          <w:top w:val="nil"/>
          <w:left w:val="nil"/>
          <w:bottom w:val="nil"/>
          <w:right w:val="nil"/>
          <w:between w:val="nil"/>
        </w:pBdr>
        <w:rPr>
          <w:color w:val="000000"/>
          <w:sz w:val="24"/>
          <w:szCs w:val="24"/>
          <w:lang w:val="fr-FR"/>
        </w:rPr>
      </w:pPr>
      <w:r w:rsidRPr="00F13461">
        <w:rPr>
          <w:rFonts w:ascii="Arial" w:eastAsia="Arial" w:hAnsi="Arial" w:cs="Arial"/>
          <w:b/>
          <w:color w:val="000000"/>
          <w:sz w:val="24"/>
          <w:szCs w:val="24"/>
          <w:lang w:val="fr-FR"/>
        </w:rPr>
        <w:t>Veni Sancte Spiritus</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fr-FR"/>
        </w:rPr>
      </w:pPr>
      <w:hyperlink r:id="rId9">
        <w:r w:rsidRPr="00F13461">
          <w:rPr>
            <w:rFonts w:ascii="Arial" w:eastAsia="Arial" w:hAnsi="Arial" w:cs="Arial"/>
            <w:color w:val="000080"/>
            <w:sz w:val="24"/>
            <w:szCs w:val="24"/>
            <w:u w:val="single"/>
            <w:lang w:val="fr-FR"/>
          </w:rPr>
          <w:t>https://www.youtube.com/watch?v=WmxXwAgkhWQ</w:t>
        </w:r>
      </w:hyperlink>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fr-FR"/>
        </w:rPr>
        <w:sectPr w:rsidR="002845B4" w:rsidRPr="00F13461">
          <w:footerReference w:type="default" r:id="rId10"/>
          <w:pgSz w:w="11906" w:h="16838"/>
          <w:pgMar w:top="1134" w:right="1134" w:bottom="1693" w:left="1134" w:header="720" w:footer="1134" w:gutter="0"/>
          <w:pgNumType w:start="1"/>
          <w:cols w:space="708"/>
        </w:sectPr>
      </w:pP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Nunito Sans" w:eastAsia="Nunito Sans" w:hAnsi="Nunito Sans" w:cs="Nunito Sans"/>
          <w:color w:val="000000"/>
          <w:sz w:val="24"/>
          <w:szCs w:val="24"/>
          <w:lang w:val="fr-FR"/>
        </w:rPr>
        <w:t>Veni Sancte Spiritus,</w:t>
      </w:r>
      <w:r w:rsidRPr="00F13461">
        <w:rPr>
          <w:rFonts w:ascii="Arial" w:eastAsia="Arial" w:hAnsi="Arial" w:cs="Arial"/>
          <w:color w:val="000000"/>
          <w:sz w:val="24"/>
          <w:szCs w:val="24"/>
          <w:lang w:val="fr-FR"/>
        </w:rPr>
        <w:br/>
      </w:r>
      <w:r w:rsidRPr="00F13461">
        <w:rPr>
          <w:rFonts w:ascii="Nunito Sans" w:eastAsia="Nunito Sans" w:hAnsi="Nunito Sans" w:cs="Nunito Sans"/>
          <w:color w:val="000000"/>
          <w:sz w:val="24"/>
          <w:szCs w:val="24"/>
          <w:lang w:val="fr-FR"/>
        </w:rPr>
        <w:t>tui amoris ignem accende.</w:t>
      </w:r>
      <w:r w:rsidRPr="00F13461">
        <w:rPr>
          <w:rFonts w:ascii="Arial" w:eastAsia="Arial" w:hAnsi="Arial" w:cs="Arial"/>
          <w:color w:val="000000"/>
          <w:sz w:val="24"/>
          <w:szCs w:val="24"/>
          <w:lang w:val="fr-FR"/>
        </w:rPr>
        <w:br/>
      </w:r>
      <w:r w:rsidRPr="00F13461">
        <w:rPr>
          <w:rFonts w:ascii="Nunito Sans" w:eastAsia="Nunito Sans" w:hAnsi="Nunito Sans" w:cs="Nunito Sans"/>
          <w:color w:val="000000"/>
          <w:sz w:val="24"/>
          <w:szCs w:val="24"/>
          <w:lang w:val="fr-FR"/>
        </w:rPr>
        <w:t>Veni Sancte Spiritus,</w:t>
      </w:r>
      <w:r w:rsidRPr="00F13461">
        <w:rPr>
          <w:rFonts w:ascii="Arial" w:eastAsia="Arial" w:hAnsi="Arial" w:cs="Arial"/>
          <w:color w:val="000000"/>
          <w:sz w:val="24"/>
          <w:szCs w:val="24"/>
          <w:lang w:val="fr-FR"/>
        </w:rPr>
        <w:br/>
      </w:r>
      <w:r w:rsidRPr="00F13461">
        <w:rPr>
          <w:rFonts w:ascii="Nunito Sans" w:eastAsia="Nunito Sans" w:hAnsi="Nunito Sans" w:cs="Nunito Sans"/>
          <w:color w:val="000000"/>
          <w:sz w:val="24"/>
          <w:szCs w:val="24"/>
          <w:lang w:val="fr-FR"/>
        </w:rPr>
        <w:t>Veni Sancte Spiritus.</w:t>
      </w:r>
      <w:r w:rsidRPr="00F13461">
        <w:rPr>
          <w:rFonts w:ascii="Arial" w:eastAsia="Arial" w:hAnsi="Arial" w:cs="Arial"/>
          <w:color w:val="000000"/>
          <w:sz w:val="24"/>
          <w:szCs w:val="24"/>
          <w:lang w:val="fr-FR"/>
        </w:rPr>
        <w:br/>
      </w:r>
      <w:r w:rsidRPr="00F13461">
        <w:rPr>
          <w:rFonts w:ascii="Arial" w:eastAsia="Arial" w:hAnsi="Arial" w:cs="Arial"/>
          <w:color w:val="000000"/>
          <w:sz w:val="24"/>
          <w:szCs w:val="24"/>
          <w:lang w:val="fr-FR"/>
        </w:rPr>
        <w:br/>
      </w:r>
      <w:r>
        <w:rPr>
          <w:rFonts w:ascii="Nunito Sans" w:eastAsia="Nunito Sans" w:hAnsi="Nunito Sans" w:cs="Nunito Sans"/>
          <w:color w:val="000000"/>
          <w:sz w:val="24"/>
          <w:szCs w:val="24"/>
        </w:rPr>
        <w:t>Holy Spirit, come to us,</w:t>
      </w:r>
      <w:r>
        <w:rPr>
          <w:rFonts w:ascii="Arial" w:eastAsia="Arial" w:hAnsi="Arial" w:cs="Arial"/>
          <w:color w:val="000000"/>
          <w:sz w:val="24"/>
          <w:szCs w:val="24"/>
        </w:rPr>
        <w:br/>
      </w:r>
      <w:r>
        <w:rPr>
          <w:rFonts w:ascii="Nunito Sans" w:eastAsia="Nunito Sans" w:hAnsi="Nunito Sans" w:cs="Nunito Sans"/>
          <w:color w:val="000000"/>
          <w:sz w:val="24"/>
          <w:szCs w:val="24"/>
        </w:rPr>
        <w:t>kindle in us the fire of your love.</w:t>
      </w:r>
      <w:r>
        <w:rPr>
          <w:rFonts w:ascii="Arial" w:eastAsia="Arial" w:hAnsi="Arial" w:cs="Arial"/>
          <w:color w:val="000000"/>
          <w:sz w:val="24"/>
          <w:szCs w:val="24"/>
        </w:rPr>
        <w:br/>
      </w:r>
      <w:r>
        <w:rPr>
          <w:rFonts w:ascii="Nunito Sans" w:eastAsia="Nunito Sans" w:hAnsi="Nunito Sans" w:cs="Nunito Sans"/>
          <w:color w:val="000000"/>
          <w:sz w:val="24"/>
          <w:szCs w:val="24"/>
        </w:rPr>
        <w:t>Holy Spirit, come to us,</w:t>
      </w:r>
      <w:r>
        <w:rPr>
          <w:rFonts w:ascii="Arial" w:eastAsia="Arial" w:hAnsi="Arial" w:cs="Arial"/>
          <w:color w:val="000000"/>
          <w:sz w:val="24"/>
          <w:szCs w:val="24"/>
        </w:rPr>
        <w:br/>
      </w:r>
      <w:r>
        <w:rPr>
          <w:rFonts w:ascii="Nunito Sans" w:eastAsia="Nunito Sans" w:hAnsi="Nunito Sans" w:cs="Nunito Sans"/>
          <w:color w:val="000000"/>
          <w:sz w:val="24"/>
          <w:szCs w:val="24"/>
        </w:rPr>
        <w:t>Holy Spirit, come to us.</w:t>
      </w:r>
      <w:r>
        <w:rPr>
          <w:rFonts w:ascii="Arial" w:eastAsia="Arial" w:hAnsi="Arial" w:cs="Arial"/>
          <w:color w:val="000000"/>
          <w:sz w:val="24"/>
          <w:szCs w:val="24"/>
        </w:rPr>
        <w:br/>
      </w:r>
      <w:r>
        <w:rPr>
          <w:rFonts w:ascii="Arial" w:eastAsia="Arial" w:hAnsi="Arial" w:cs="Arial"/>
          <w:color w:val="000000"/>
          <w:sz w:val="24"/>
          <w:szCs w:val="24"/>
        </w:rPr>
        <w:br/>
      </w:r>
      <w:r w:rsidRPr="00F13461">
        <w:rPr>
          <w:rFonts w:ascii="Nunito Sans" w:eastAsia="Nunito Sans" w:hAnsi="Nunito Sans" w:cs="Nunito Sans"/>
          <w:color w:val="000000"/>
          <w:sz w:val="24"/>
          <w:szCs w:val="24"/>
          <w:lang w:val="nl-BE"/>
        </w:rPr>
        <w:t>Kom tot ons, o heilge Geest,</w:t>
      </w:r>
      <w:r w:rsidRPr="00F13461">
        <w:rPr>
          <w:rFonts w:ascii="Arial" w:eastAsia="Arial" w:hAnsi="Arial" w:cs="Arial"/>
          <w:color w:val="000000"/>
          <w:sz w:val="24"/>
          <w:szCs w:val="24"/>
          <w:lang w:val="nl-BE"/>
        </w:rPr>
        <w:br/>
      </w:r>
      <w:r w:rsidRPr="00F13461">
        <w:rPr>
          <w:rFonts w:ascii="Nunito Sans" w:eastAsia="Nunito Sans" w:hAnsi="Nunito Sans" w:cs="Nunito Sans"/>
          <w:color w:val="000000"/>
          <w:sz w:val="24"/>
          <w:szCs w:val="24"/>
          <w:lang w:val="nl-BE"/>
        </w:rPr>
        <w:t>ontsteek in ons de vlam van uw liefde.</w:t>
      </w:r>
      <w:r w:rsidRPr="00F13461">
        <w:rPr>
          <w:rFonts w:ascii="Arial" w:eastAsia="Arial" w:hAnsi="Arial" w:cs="Arial"/>
          <w:color w:val="000000"/>
          <w:sz w:val="24"/>
          <w:szCs w:val="24"/>
          <w:lang w:val="nl-BE"/>
        </w:rPr>
        <w:br/>
      </w:r>
      <w:r w:rsidRPr="00F13461">
        <w:rPr>
          <w:rFonts w:ascii="Nunito Sans" w:eastAsia="Nunito Sans" w:hAnsi="Nunito Sans" w:cs="Nunito Sans"/>
          <w:color w:val="000000"/>
          <w:sz w:val="24"/>
          <w:szCs w:val="24"/>
          <w:lang w:val="nl-BE"/>
        </w:rPr>
        <w:t>Kom tot ons, o Heilge Geest,</w:t>
      </w:r>
      <w:r w:rsidRPr="00F13461">
        <w:rPr>
          <w:rFonts w:ascii="Arial" w:eastAsia="Arial" w:hAnsi="Arial" w:cs="Arial"/>
          <w:color w:val="000000"/>
          <w:sz w:val="24"/>
          <w:szCs w:val="24"/>
          <w:lang w:val="nl-BE"/>
        </w:rPr>
        <w:br/>
      </w:r>
      <w:r w:rsidRPr="00F13461">
        <w:rPr>
          <w:rFonts w:ascii="Nunito Sans" w:eastAsia="Nunito Sans" w:hAnsi="Nunito Sans" w:cs="Nunito Sans"/>
          <w:color w:val="000000"/>
          <w:sz w:val="24"/>
          <w:szCs w:val="24"/>
          <w:lang w:val="nl-BE"/>
        </w:rPr>
        <w:t>woon in ons, o Heilge Geest.</w:t>
      </w: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sectPr w:rsidR="002845B4" w:rsidRPr="00F13461">
          <w:type w:val="continuous"/>
          <w:pgSz w:w="11906" w:h="16838"/>
          <w:pgMar w:top="1134" w:right="1134" w:bottom="1693" w:left="1134" w:header="720" w:footer="1134" w:gutter="0"/>
          <w:cols w:num="2" w:space="708" w:equalWidth="0">
            <w:col w:w="4818" w:space="0"/>
            <w:col w:w="4818" w:space="0"/>
          </w:cols>
        </w:sectPr>
      </w:pP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b/>
          <w:color w:val="000000"/>
          <w:sz w:val="24"/>
          <w:szCs w:val="24"/>
          <w:lang w:val="nl-BE"/>
        </w:rPr>
        <w:t>Lezingen en psalm</w:t>
      </w: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b/>
          <w:color w:val="000000"/>
          <w:sz w:val="24"/>
          <w:szCs w:val="24"/>
          <w:lang w:val="nl-BE"/>
        </w:rPr>
        <w:t>Uit de Handelingen van de Apostelen 9, 26-31</w:t>
      </w: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i/>
          <w:color w:val="000000"/>
          <w:sz w:val="24"/>
          <w:szCs w:val="24"/>
          <w:lang w:val="nl-BE"/>
        </w:rPr>
        <w:t>De bekering van de kerkvervolger Saulus verraste de christelijke gemeenschap zozeer dat zij het niet kon geloven. Paulus had de overtuigende steun van Barnabas dan ook erg nodig. Sindsdien, en door het vertrouw</w:t>
      </w:r>
      <w:r w:rsidRPr="00F13461">
        <w:rPr>
          <w:rFonts w:ascii="Arial" w:eastAsia="Arial" w:hAnsi="Arial" w:cs="Arial"/>
          <w:i/>
          <w:color w:val="000000"/>
          <w:sz w:val="24"/>
          <w:szCs w:val="24"/>
          <w:lang w:val="nl-BE"/>
        </w:rPr>
        <w:t>en dat men in hem stelde, kon de bekeerling, Paulus, apostel worden. Zijn rol werd zelfs bepalend voor de opbouw van de Kerk, die bezield werd door de Geest.</w:t>
      </w: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Toen Paulus terug was in Jeruzalem wilde hij zich aansluiten bij de leerlingen, maar die waren bang voor hem omdat ze niet geloofden dat ook hij een leerling was geworden. Barnabas nam hem echter onder zijn hoede en bracht hem naar de apostelen, aan wie hi</w:t>
      </w:r>
      <w:r w:rsidRPr="00F13461">
        <w:rPr>
          <w:rFonts w:ascii="Arial" w:eastAsia="Arial" w:hAnsi="Arial" w:cs="Arial"/>
          <w:color w:val="000000"/>
          <w:sz w:val="24"/>
          <w:szCs w:val="24"/>
          <w:lang w:val="nl-BE"/>
        </w:rPr>
        <w:t>j vertelde dat Saulus onderweg de Heer had gezien, dat hij met hem had gesproken en dat hij in Damascus vrijmoedig de naam van Jezus had verkondigd.</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Saulus liep nu openlijk met de apostelen in Jeruzalem rond en verkondigde vrijmoedig de naam van de Heer. H</w:t>
      </w:r>
      <w:r w:rsidRPr="00F13461">
        <w:rPr>
          <w:rFonts w:ascii="Arial" w:eastAsia="Arial" w:hAnsi="Arial" w:cs="Arial"/>
          <w:color w:val="000000"/>
          <w:sz w:val="24"/>
          <w:szCs w:val="24"/>
          <w:lang w:val="nl-BE"/>
        </w:rPr>
        <w:t>ij ging in debat met de Griekstalige Joden, maar die beraamden een aanslag op zijn leven. Toen de broeders dat te weten kwamen, brachten ze hem naar Caesarea en stuurden hem van daar naar Tarsus.</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In heel Judea en Galilea en Samaria leefde de gemeente in vr</w:t>
      </w:r>
      <w:r w:rsidRPr="00F13461">
        <w:rPr>
          <w:rFonts w:ascii="Arial" w:eastAsia="Arial" w:hAnsi="Arial" w:cs="Arial"/>
          <w:color w:val="000000"/>
          <w:sz w:val="24"/>
          <w:szCs w:val="24"/>
          <w:lang w:val="nl-BE"/>
        </w:rPr>
        <w:t>ede en kwam tot bloei. De gelovigen leefden in ontzag voor de Heer, en dankzij de bijstand van de heilige Geest nam hun aantal steeds meer toe.</w:t>
      </w: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2845B4">
      <w:pPr>
        <w:widowControl w:val="0"/>
        <w:pBdr>
          <w:top w:val="nil"/>
          <w:left w:val="nil"/>
          <w:bottom w:val="nil"/>
          <w:right w:val="nil"/>
          <w:between w:val="nil"/>
        </w:pBdr>
        <w:rPr>
          <w:rFonts w:ascii="Arial" w:eastAsia="Arial" w:hAnsi="Arial" w:cs="Arial"/>
          <w:b/>
          <w:color w:val="000000"/>
          <w:sz w:val="24"/>
          <w:szCs w:val="24"/>
          <w:lang w:val="nl-BE"/>
        </w:rPr>
      </w:pPr>
    </w:p>
    <w:p w:rsidR="002845B4" w:rsidRPr="00F13461" w:rsidRDefault="002845B4">
      <w:pPr>
        <w:widowControl w:val="0"/>
        <w:pBdr>
          <w:top w:val="nil"/>
          <w:left w:val="nil"/>
          <w:bottom w:val="nil"/>
          <w:right w:val="nil"/>
          <w:between w:val="nil"/>
        </w:pBdr>
        <w:rPr>
          <w:rFonts w:ascii="Arial" w:eastAsia="Arial" w:hAnsi="Arial" w:cs="Arial"/>
          <w:b/>
          <w:color w:val="000000"/>
          <w:sz w:val="24"/>
          <w:szCs w:val="24"/>
          <w:lang w:val="nl-BE"/>
        </w:rPr>
      </w:pPr>
    </w:p>
    <w:p w:rsidR="002845B4" w:rsidRPr="00F13461" w:rsidRDefault="002845B4">
      <w:pPr>
        <w:widowControl w:val="0"/>
        <w:pBdr>
          <w:top w:val="nil"/>
          <w:left w:val="nil"/>
          <w:bottom w:val="nil"/>
          <w:right w:val="nil"/>
          <w:between w:val="nil"/>
        </w:pBdr>
        <w:rPr>
          <w:rFonts w:ascii="Arial" w:eastAsia="Arial" w:hAnsi="Arial" w:cs="Arial"/>
          <w:b/>
          <w:color w:val="000000"/>
          <w:sz w:val="24"/>
          <w:szCs w:val="24"/>
          <w:lang w:val="nl-BE"/>
        </w:rPr>
      </w:pPr>
    </w:p>
    <w:p w:rsidR="002845B4" w:rsidRPr="00F13461" w:rsidRDefault="002845B4">
      <w:pPr>
        <w:widowControl w:val="0"/>
        <w:pBdr>
          <w:top w:val="nil"/>
          <w:left w:val="nil"/>
          <w:bottom w:val="nil"/>
          <w:right w:val="nil"/>
          <w:between w:val="nil"/>
        </w:pBdr>
        <w:rPr>
          <w:rFonts w:ascii="Arial" w:eastAsia="Arial" w:hAnsi="Arial" w:cs="Arial"/>
          <w:b/>
          <w:color w:val="000000"/>
          <w:sz w:val="24"/>
          <w:szCs w:val="24"/>
          <w:lang w:val="nl-BE"/>
        </w:rPr>
      </w:pPr>
    </w:p>
    <w:p w:rsidR="002845B4" w:rsidRPr="00F13461" w:rsidRDefault="002845B4">
      <w:pPr>
        <w:widowControl w:val="0"/>
        <w:pBdr>
          <w:top w:val="nil"/>
          <w:left w:val="nil"/>
          <w:bottom w:val="nil"/>
          <w:right w:val="nil"/>
          <w:between w:val="nil"/>
        </w:pBdr>
        <w:rPr>
          <w:rFonts w:ascii="Arial" w:eastAsia="Arial" w:hAnsi="Arial" w:cs="Arial"/>
          <w:b/>
          <w:color w:val="000000"/>
          <w:sz w:val="24"/>
          <w:szCs w:val="24"/>
          <w:lang w:val="nl-BE"/>
        </w:rPr>
      </w:pPr>
    </w:p>
    <w:p w:rsidR="002845B4" w:rsidRPr="00F13461" w:rsidRDefault="002845B4">
      <w:pPr>
        <w:widowControl w:val="0"/>
        <w:pBdr>
          <w:top w:val="nil"/>
          <w:left w:val="nil"/>
          <w:bottom w:val="nil"/>
          <w:right w:val="nil"/>
          <w:between w:val="nil"/>
        </w:pBdr>
        <w:rPr>
          <w:rFonts w:ascii="Arial" w:eastAsia="Arial" w:hAnsi="Arial" w:cs="Arial"/>
          <w:b/>
          <w:color w:val="000000"/>
          <w:sz w:val="24"/>
          <w:szCs w:val="24"/>
          <w:lang w:val="nl-BE"/>
        </w:rPr>
      </w:pPr>
    </w:p>
    <w:p w:rsidR="002845B4" w:rsidRPr="00F13461" w:rsidRDefault="002845B4">
      <w:pPr>
        <w:widowControl w:val="0"/>
        <w:pBdr>
          <w:top w:val="nil"/>
          <w:left w:val="nil"/>
          <w:bottom w:val="nil"/>
          <w:right w:val="nil"/>
          <w:between w:val="nil"/>
        </w:pBdr>
        <w:rPr>
          <w:rFonts w:ascii="Arial" w:eastAsia="Arial" w:hAnsi="Arial" w:cs="Arial"/>
          <w:b/>
          <w:color w:val="000000"/>
          <w:sz w:val="24"/>
          <w:szCs w:val="24"/>
          <w:lang w:val="nl-BE"/>
        </w:rPr>
      </w:pPr>
    </w:p>
    <w:p w:rsidR="002845B4" w:rsidRPr="00F13461" w:rsidRDefault="002845B4">
      <w:pPr>
        <w:widowControl w:val="0"/>
        <w:pBdr>
          <w:top w:val="nil"/>
          <w:left w:val="nil"/>
          <w:bottom w:val="nil"/>
          <w:right w:val="nil"/>
          <w:between w:val="nil"/>
        </w:pBdr>
        <w:rPr>
          <w:rFonts w:ascii="Arial" w:eastAsia="Arial" w:hAnsi="Arial" w:cs="Arial"/>
          <w:b/>
          <w:color w:val="000000"/>
          <w:sz w:val="24"/>
          <w:szCs w:val="24"/>
          <w:lang w:val="nl-BE"/>
        </w:rPr>
      </w:pP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b/>
          <w:color w:val="000000"/>
          <w:sz w:val="24"/>
          <w:szCs w:val="24"/>
          <w:lang w:val="nl-BE"/>
        </w:rPr>
        <w:t>Psalm 22, 26-27 + 28 + 30 + 31-32</w:t>
      </w: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R.: Onze God is een God van daden.</w:t>
      </w: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Van U komt mijn lofzang in de kring van het volk,</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mijn geloften los ik in bij wie U vrezen.</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De vernederden zullen eten en worden verzadigd.</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Zij die Hem zoeken, brengen lof aan de Heer.</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Voor altijd mogen jullie leven !</w:t>
      </w: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Overal, tot aan de einden der aarde,</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zal men de Heer gedenken en zich tot Hem wenden.</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Voor U zullen zich buigen alle stammen en volken.</w:t>
      </w: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Wie op aarde in overvloed leven,</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zullen aanzitten en zich voor Hem buigen.</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Ook zullen voor Hem knielen wie in het graf zijn neergedaald,</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 xml:space="preserve">wie hun leven niet </w:t>
      </w:r>
      <w:r w:rsidRPr="00F13461">
        <w:rPr>
          <w:rFonts w:ascii="Arial" w:eastAsia="Arial" w:hAnsi="Arial" w:cs="Arial"/>
          <w:color w:val="000000"/>
          <w:sz w:val="24"/>
          <w:szCs w:val="24"/>
          <w:lang w:val="nl-BE"/>
        </w:rPr>
        <w:t>konden behouden.</w:t>
      </w: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Een nieuw geslacht zal Hem dienen</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en aan de kinderen vertellen van de Heer;</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aan het volk dat nog geboren moet worden</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zal het van zijn gerechtigheid verhalen:</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Hij is een God van daden.</w:t>
      </w: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b/>
          <w:color w:val="000000"/>
          <w:sz w:val="24"/>
          <w:szCs w:val="24"/>
          <w:lang w:val="nl-BE"/>
        </w:rPr>
        <w:t>Uit de eerste brief van Johannes 3, 18-24</w:t>
      </w: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i/>
          <w:color w:val="000000"/>
          <w:sz w:val="24"/>
          <w:szCs w:val="24"/>
          <w:lang w:val="nl-BE"/>
        </w:rPr>
        <w:t>God zoeken gebeurt op velerlei wijzen. Maar alleen een daadwerkelijke liefde verzekert ons dat wij in gemeenschap leven met God, die liefde is.</w:t>
      </w: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Kinderen, we moeten niet liefhebben met de mond, met woorden, maar waarachtig, met daden. Dan weten we dat we v</w:t>
      </w:r>
      <w:r w:rsidRPr="00F13461">
        <w:rPr>
          <w:rFonts w:ascii="Arial" w:eastAsia="Arial" w:hAnsi="Arial" w:cs="Arial"/>
          <w:color w:val="000000"/>
          <w:sz w:val="24"/>
          <w:szCs w:val="24"/>
          <w:lang w:val="nl-BE"/>
        </w:rPr>
        <w:t>oortkomen uit de waarheid en kunnen we met een gerust hart voor God staan. En zelfs als ons hart ons aanklaagt: God is groter dan ons hart, Hij weet alles.</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 xml:space="preserve">Geliefde broeders en zusters, als ons hart ons niet aanklaagt, kunnen we ons vol vertrouwen tot God </w:t>
      </w:r>
      <w:r w:rsidRPr="00F13461">
        <w:rPr>
          <w:rFonts w:ascii="Arial" w:eastAsia="Arial" w:hAnsi="Arial" w:cs="Arial"/>
          <w:color w:val="000000"/>
          <w:sz w:val="24"/>
          <w:szCs w:val="24"/>
          <w:lang w:val="nl-BE"/>
        </w:rPr>
        <w:t>wenden en ontvangen we van Hem wat we maar vragen, omdat we ons aan zijn geboden houden en doen wat Hij wil.</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Dit is zijn gebod: dat we geloven in de naam van zijn Zoon Jezus Christus en elkaar liefhebben, zoals Hij ons heeft opgedragen.</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Wie zich aan zijn g</w:t>
      </w:r>
      <w:r w:rsidRPr="00F13461">
        <w:rPr>
          <w:rFonts w:ascii="Arial" w:eastAsia="Arial" w:hAnsi="Arial" w:cs="Arial"/>
          <w:color w:val="000000"/>
          <w:sz w:val="24"/>
          <w:szCs w:val="24"/>
          <w:lang w:val="nl-BE"/>
        </w:rPr>
        <w:t>eboden houdt blijft in God, en God blijft in hem.</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Dat Hij in ons blijft, weten we door de Geest die Hij ons heeft gegeven.</w:t>
      </w: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3E1C33">
      <w:pPr>
        <w:widowControl w:val="0"/>
        <w:pBdr>
          <w:top w:val="nil"/>
          <w:left w:val="nil"/>
          <w:bottom w:val="nil"/>
          <w:right w:val="nil"/>
          <w:between w:val="nil"/>
        </w:pBdr>
        <w:rPr>
          <w:color w:val="000000"/>
          <w:sz w:val="24"/>
          <w:szCs w:val="24"/>
          <w:lang w:val="nl-BE"/>
        </w:rPr>
      </w:pPr>
      <w:r w:rsidRPr="00F13461">
        <w:rPr>
          <w:rFonts w:ascii="Arial" w:eastAsia="Arial" w:hAnsi="Arial" w:cs="Arial"/>
          <w:b/>
          <w:color w:val="000000"/>
          <w:sz w:val="24"/>
          <w:szCs w:val="24"/>
          <w:lang w:val="nl-BE"/>
        </w:rPr>
        <w:t>Instrumentale adempauze</w:t>
      </w:r>
      <w:r w:rsidRPr="00F13461">
        <w:rPr>
          <w:rFonts w:ascii="Arial" w:eastAsia="Arial" w:hAnsi="Arial" w:cs="Arial"/>
          <w:color w:val="000000"/>
          <w:sz w:val="24"/>
          <w:szCs w:val="24"/>
          <w:lang w:val="nl-BE"/>
        </w:rPr>
        <w:t xml:space="preserve"> (Taize Instrumentaal 1)</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hyperlink r:id="rId11">
        <w:r w:rsidRPr="00F13461">
          <w:rPr>
            <w:rFonts w:ascii="Arial" w:eastAsia="Arial" w:hAnsi="Arial" w:cs="Arial"/>
            <w:color w:val="000080"/>
            <w:sz w:val="24"/>
            <w:szCs w:val="24"/>
            <w:u w:val="single"/>
            <w:lang w:val="nl-BE"/>
          </w:rPr>
          <w:t>https://www.youtube.c</w:t>
        </w:r>
        <w:r w:rsidRPr="00F13461">
          <w:rPr>
            <w:rFonts w:ascii="Arial" w:eastAsia="Arial" w:hAnsi="Arial" w:cs="Arial"/>
            <w:color w:val="000080"/>
            <w:sz w:val="24"/>
            <w:szCs w:val="24"/>
            <w:u w:val="single"/>
            <w:lang w:val="nl-BE"/>
          </w:rPr>
          <w:t>om/watch?v=3fVF49dOXtw</w:t>
        </w:r>
      </w:hyperlink>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2845B4">
      <w:pPr>
        <w:widowControl w:val="0"/>
        <w:pBdr>
          <w:top w:val="nil"/>
          <w:left w:val="nil"/>
          <w:bottom w:val="nil"/>
          <w:right w:val="nil"/>
          <w:between w:val="nil"/>
        </w:pBdr>
        <w:rPr>
          <w:rFonts w:ascii="Arial" w:eastAsia="Arial" w:hAnsi="Arial" w:cs="Arial"/>
          <w:b/>
          <w:color w:val="000000"/>
          <w:sz w:val="24"/>
          <w:szCs w:val="24"/>
          <w:lang w:val="nl-BE"/>
        </w:rPr>
      </w:pPr>
    </w:p>
    <w:p w:rsidR="002845B4" w:rsidRPr="00F13461" w:rsidRDefault="002845B4">
      <w:pPr>
        <w:widowControl w:val="0"/>
        <w:pBdr>
          <w:top w:val="nil"/>
          <w:left w:val="nil"/>
          <w:bottom w:val="nil"/>
          <w:right w:val="nil"/>
          <w:between w:val="nil"/>
        </w:pBdr>
        <w:rPr>
          <w:rFonts w:ascii="Arial" w:eastAsia="Arial" w:hAnsi="Arial" w:cs="Arial"/>
          <w:b/>
          <w:color w:val="000000"/>
          <w:sz w:val="24"/>
          <w:szCs w:val="24"/>
          <w:lang w:val="nl-BE"/>
        </w:rPr>
      </w:pPr>
    </w:p>
    <w:p w:rsidR="002845B4" w:rsidRPr="00F13461" w:rsidRDefault="002845B4">
      <w:pPr>
        <w:widowControl w:val="0"/>
        <w:pBdr>
          <w:top w:val="nil"/>
          <w:left w:val="nil"/>
          <w:bottom w:val="nil"/>
          <w:right w:val="nil"/>
          <w:between w:val="nil"/>
        </w:pBdr>
        <w:rPr>
          <w:rFonts w:ascii="Arial" w:eastAsia="Arial" w:hAnsi="Arial" w:cs="Arial"/>
          <w:b/>
          <w:color w:val="000000"/>
          <w:sz w:val="24"/>
          <w:szCs w:val="24"/>
          <w:lang w:val="nl-BE"/>
        </w:rPr>
      </w:pPr>
    </w:p>
    <w:p w:rsidR="002845B4" w:rsidRPr="00F13461" w:rsidRDefault="002845B4">
      <w:pPr>
        <w:widowControl w:val="0"/>
        <w:pBdr>
          <w:top w:val="nil"/>
          <w:left w:val="nil"/>
          <w:bottom w:val="nil"/>
          <w:right w:val="nil"/>
          <w:between w:val="nil"/>
        </w:pBdr>
        <w:rPr>
          <w:rFonts w:ascii="Arial" w:eastAsia="Arial" w:hAnsi="Arial" w:cs="Arial"/>
          <w:b/>
          <w:color w:val="000000"/>
          <w:sz w:val="24"/>
          <w:szCs w:val="24"/>
          <w:lang w:val="nl-BE"/>
        </w:rPr>
      </w:pP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b/>
          <w:color w:val="000000"/>
          <w:sz w:val="24"/>
          <w:szCs w:val="24"/>
          <w:lang w:val="nl-BE"/>
        </w:rPr>
        <w:t>Uit het evangelie volgens Johannes 15, 1-8</w:t>
      </w: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i/>
          <w:color w:val="000000"/>
          <w:sz w:val="24"/>
          <w:szCs w:val="24"/>
          <w:lang w:val="nl-BE"/>
        </w:rPr>
        <w:t>Met een beeld uit de wijnbouw maakt Jezus duidelijk hoe innig Hij met zijn Vader en met zijn leerlingen verbonden is. God is de wijnbouwer, Jezus de wijnstok en de leerlingen zijn de takken, die de druiven dragen. Dit laatste kan maar wanneer zij verbonden</w:t>
      </w:r>
      <w:r w:rsidRPr="00F13461">
        <w:rPr>
          <w:rFonts w:ascii="Arial" w:eastAsia="Arial" w:hAnsi="Arial" w:cs="Arial"/>
          <w:i/>
          <w:color w:val="000000"/>
          <w:sz w:val="24"/>
          <w:szCs w:val="24"/>
          <w:lang w:val="nl-BE"/>
        </w:rPr>
        <w:t xml:space="preserve"> blijven met Hem. Gesnoeid door de beproeving zullen zij nog meer vruchten dragen.</w:t>
      </w: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Jezus sprak tot zijn leerlingen:</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 xml:space="preserve">‘Ik ben de ware wijnstok en mijn Vader is de wijnbouwer. Iedere rank aan Mij die geen vrucht draagt snijdt Hij weg, en iedere rank die wel </w:t>
      </w:r>
      <w:r w:rsidRPr="00F13461">
        <w:rPr>
          <w:rFonts w:ascii="Arial" w:eastAsia="Arial" w:hAnsi="Arial" w:cs="Arial"/>
          <w:color w:val="000000"/>
          <w:sz w:val="24"/>
          <w:szCs w:val="24"/>
          <w:lang w:val="nl-BE"/>
        </w:rPr>
        <w:t>vrucht draagt snoeit Hij bij, opdat hij meer vruchten draagt. Jullie zijn al rein door alles wat Ik tegen jullie gezegd heb.</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Blijf in Mij, dan blijf Ik in jullie. Een rank die niet aan de wijnstok blijft, kan uit zichzelf geen vrucht dragen. Zo kunnen jullie geen vrucht dragen als jullie niet in Mij blijven.</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Ik ben de wijnstok en jullie zijn de ranken. Als iemand in Mij blijft e</w:t>
      </w:r>
      <w:r w:rsidRPr="00F13461">
        <w:rPr>
          <w:rFonts w:ascii="Arial" w:eastAsia="Arial" w:hAnsi="Arial" w:cs="Arial"/>
          <w:color w:val="000000"/>
          <w:sz w:val="24"/>
          <w:szCs w:val="24"/>
          <w:lang w:val="nl-BE"/>
        </w:rPr>
        <w:t>n Ik in hem, zal hij veel vrucht dragen. Maar zonder Mij kun je niets doen.</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Wie niet in Mij blijft wordt weggegooid als een wijnrank en verdort; hij wordt met andere ranken verzameld, in het vuur gegooid en verbrand.</w:t>
      </w:r>
    </w:p>
    <w:p w:rsidR="002845B4" w:rsidRPr="00F13461" w:rsidRDefault="003E1C33">
      <w:pPr>
        <w:widowControl w:val="0"/>
        <w:pBdr>
          <w:top w:val="nil"/>
          <w:left w:val="nil"/>
          <w:bottom w:val="nil"/>
          <w:right w:val="nil"/>
          <w:between w:val="nil"/>
        </w:pBdr>
        <w:rPr>
          <w:rFonts w:ascii="Arial" w:eastAsia="Arial" w:hAnsi="Arial" w:cs="Arial"/>
          <w:b/>
          <w:color w:val="000000"/>
          <w:sz w:val="24"/>
          <w:szCs w:val="24"/>
          <w:lang w:val="nl-BE"/>
        </w:rPr>
      </w:pPr>
      <w:r w:rsidRPr="00F13461">
        <w:rPr>
          <w:rFonts w:ascii="Arial" w:eastAsia="Arial" w:hAnsi="Arial" w:cs="Arial"/>
          <w:color w:val="000000"/>
          <w:sz w:val="24"/>
          <w:szCs w:val="24"/>
          <w:lang w:val="nl-BE"/>
        </w:rPr>
        <w:t>Als jullie in Mij blijven en mijn woord</w:t>
      </w:r>
      <w:r w:rsidRPr="00F13461">
        <w:rPr>
          <w:rFonts w:ascii="Arial" w:eastAsia="Arial" w:hAnsi="Arial" w:cs="Arial"/>
          <w:color w:val="000000"/>
          <w:sz w:val="24"/>
          <w:szCs w:val="24"/>
          <w:lang w:val="nl-BE"/>
        </w:rPr>
        <w:t>en in jullie, kun je vragen wat je wilt en het zal gebeuren. De grootheid van mijn Vader zal zichtbaar worden wanneer jullie veel vrucht dragen en mijn leerlingen zijn.’</w:t>
      </w:r>
    </w:p>
    <w:p w:rsidR="002845B4" w:rsidRPr="00F13461" w:rsidRDefault="002845B4">
      <w:pPr>
        <w:widowControl w:val="0"/>
        <w:pBdr>
          <w:top w:val="nil"/>
          <w:left w:val="nil"/>
          <w:bottom w:val="nil"/>
          <w:right w:val="nil"/>
          <w:between w:val="nil"/>
        </w:pBdr>
        <w:rPr>
          <w:rFonts w:ascii="Arial" w:eastAsia="Arial" w:hAnsi="Arial" w:cs="Arial"/>
          <w:b/>
          <w:color w:val="000000"/>
          <w:sz w:val="24"/>
          <w:szCs w:val="24"/>
          <w:lang w:val="nl-BE"/>
        </w:rPr>
      </w:pPr>
    </w:p>
    <w:p w:rsidR="002845B4" w:rsidRPr="00F13461" w:rsidRDefault="003E1C33">
      <w:pPr>
        <w:widowControl w:val="0"/>
        <w:pBdr>
          <w:top w:val="nil"/>
          <w:left w:val="nil"/>
          <w:bottom w:val="nil"/>
          <w:right w:val="nil"/>
          <w:between w:val="nil"/>
        </w:pBdr>
        <w:rPr>
          <w:color w:val="000000"/>
          <w:sz w:val="24"/>
          <w:szCs w:val="24"/>
          <w:lang w:val="nl-BE"/>
        </w:rPr>
      </w:pPr>
      <w:r w:rsidRPr="00F13461">
        <w:rPr>
          <w:rFonts w:ascii="Arial" w:eastAsia="Arial" w:hAnsi="Arial" w:cs="Arial"/>
          <w:b/>
          <w:color w:val="000000"/>
          <w:sz w:val="24"/>
          <w:szCs w:val="24"/>
          <w:lang w:val="nl-BE"/>
        </w:rPr>
        <w:t xml:space="preserve">Baba Yetu (Onze Vader) </w:t>
      </w:r>
      <w:r w:rsidRPr="00F13461">
        <w:rPr>
          <w:rFonts w:ascii="Arial" w:eastAsia="Arial" w:hAnsi="Arial" w:cs="Arial"/>
          <w:color w:val="000000"/>
          <w:sz w:val="24"/>
          <w:szCs w:val="24"/>
          <w:lang w:val="nl-BE"/>
        </w:rPr>
        <w:t>(Omdat ik jullie veel adem toewens)</w:t>
      </w:r>
    </w:p>
    <w:p w:rsidR="002845B4" w:rsidRPr="00F13461" w:rsidRDefault="003E1C33">
      <w:pPr>
        <w:widowControl w:val="0"/>
        <w:pBdr>
          <w:top w:val="nil"/>
          <w:left w:val="nil"/>
          <w:bottom w:val="nil"/>
          <w:right w:val="nil"/>
          <w:between w:val="nil"/>
        </w:pBdr>
        <w:rPr>
          <w:rFonts w:ascii="Arial" w:eastAsia="Arial" w:hAnsi="Arial" w:cs="Arial"/>
          <w:b/>
          <w:color w:val="000000"/>
          <w:sz w:val="24"/>
          <w:szCs w:val="24"/>
          <w:lang w:val="nl-BE"/>
        </w:rPr>
      </w:pPr>
      <w:hyperlink r:id="rId12">
        <w:r w:rsidRPr="00F13461">
          <w:rPr>
            <w:rFonts w:ascii="Arial" w:eastAsia="Arial" w:hAnsi="Arial" w:cs="Arial"/>
            <w:b/>
            <w:color w:val="000080"/>
            <w:sz w:val="24"/>
            <w:szCs w:val="24"/>
            <w:u w:val="single"/>
            <w:lang w:val="nl-BE"/>
          </w:rPr>
          <w:t>https://www.youtube.com/watch?v=PCa8RxaOPW8</w:t>
        </w:r>
      </w:hyperlink>
    </w:p>
    <w:p w:rsidR="002845B4" w:rsidRPr="00F13461" w:rsidRDefault="002845B4">
      <w:pPr>
        <w:widowControl w:val="0"/>
        <w:pBdr>
          <w:top w:val="nil"/>
          <w:left w:val="nil"/>
          <w:bottom w:val="nil"/>
          <w:right w:val="nil"/>
          <w:between w:val="nil"/>
        </w:pBdr>
        <w:rPr>
          <w:rFonts w:ascii="Arial" w:eastAsia="Arial" w:hAnsi="Arial" w:cs="Arial"/>
          <w:b/>
          <w:color w:val="000000"/>
          <w:sz w:val="24"/>
          <w:szCs w:val="24"/>
          <w:lang w:val="nl-BE"/>
        </w:rPr>
      </w:pP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b/>
          <w:color w:val="000000"/>
          <w:sz w:val="24"/>
          <w:szCs w:val="24"/>
          <w:lang w:val="nl-BE"/>
        </w:rPr>
        <w:t>Korte duiding</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Moeilijk, moeilijk, maar dat gaf ik al aan in de inleiding. De teksten op zichzelf niet, maar het leven er om heen ;-)</w:t>
      </w: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Ik lees deze teksten als verwoordingen, aanspraken op hoop. Hopen dat je kan en mag hopen. En door het te verwoorden of de verwoording van mensen van lang voor ons, of van mensen rondom ons te lezen, te beluisteren, uit te spreken, je hart en je ziel voele</w:t>
      </w:r>
      <w:r w:rsidRPr="00F13461">
        <w:rPr>
          <w:rFonts w:ascii="Arial" w:eastAsia="Arial" w:hAnsi="Arial" w:cs="Arial"/>
          <w:color w:val="000000"/>
          <w:sz w:val="24"/>
          <w:szCs w:val="24"/>
          <w:lang w:val="nl-BE"/>
        </w:rPr>
        <w:t>n ademen en soms ook voelen huilen.</w:t>
      </w: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En ook al wil je niet huilen, soms ligt er een stukje soelaas in dat kunnen en laten huilen van je hart en je ziel.</w:t>
      </w: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Ik ga hier niet te veel bij uitwijden en doe jullie uitgeleide met een lied. Sole le pide a dios.</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Om j</w:t>
      </w:r>
      <w:r w:rsidRPr="00F13461">
        <w:rPr>
          <w:rFonts w:ascii="Arial" w:eastAsia="Arial" w:hAnsi="Arial" w:cs="Arial"/>
          <w:color w:val="000000"/>
          <w:sz w:val="24"/>
          <w:szCs w:val="24"/>
          <w:lang w:val="nl-BE"/>
        </w:rPr>
        <w:t>ullie en mezelf, om ons, (veer)kracht, moed en inspiratie toe te zingen.</w:t>
      </w: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b/>
          <w:color w:val="000000"/>
          <w:sz w:val="24"/>
          <w:szCs w:val="24"/>
          <w:lang w:val="nl-BE"/>
        </w:rPr>
        <w:t>Zegen</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 xml:space="preserve">Wees gezegend in de naam van de Vader, de Zoon en de -JA- Heilige Geest. Moge datgene wat we God noemen ons behoeden en bewaren alle dagen van ons leven. </w:t>
      </w: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3E1C33">
      <w:pPr>
        <w:widowControl w:val="0"/>
        <w:pBdr>
          <w:top w:val="nil"/>
          <w:left w:val="nil"/>
          <w:bottom w:val="nil"/>
          <w:right w:val="nil"/>
          <w:between w:val="nil"/>
        </w:pBdr>
        <w:rPr>
          <w:color w:val="000000"/>
          <w:sz w:val="24"/>
          <w:szCs w:val="24"/>
          <w:lang w:val="nl-BE"/>
        </w:rPr>
      </w:pPr>
      <w:r w:rsidRPr="00F13461">
        <w:rPr>
          <w:rFonts w:ascii="Arial" w:eastAsia="Arial" w:hAnsi="Arial" w:cs="Arial"/>
          <w:b/>
          <w:color w:val="000000"/>
          <w:sz w:val="24"/>
          <w:szCs w:val="24"/>
          <w:lang w:val="nl-BE"/>
        </w:rPr>
        <w:t xml:space="preserve">Sole le pide a dios </w:t>
      </w:r>
      <w:r w:rsidRPr="00F13461">
        <w:rPr>
          <w:rFonts w:ascii="Arial" w:eastAsia="Arial" w:hAnsi="Arial" w:cs="Arial"/>
          <w:color w:val="000000"/>
          <w:sz w:val="24"/>
          <w:szCs w:val="24"/>
          <w:lang w:val="nl-BE"/>
        </w:rPr>
        <w:t xml:space="preserve">(je moet wel doorspoelen tot aan 22:55, maar je krijgt een heel rustige versie door de zanger Leon Gieco die zichzelf op akoestische gitaar en mondharmonica </w:t>
      </w:r>
      <w:r w:rsidRPr="00F13461">
        <w:rPr>
          <w:rFonts w:ascii="Arial" w:eastAsia="Arial" w:hAnsi="Arial" w:cs="Arial"/>
          <w:color w:val="000000"/>
          <w:sz w:val="24"/>
          <w:szCs w:val="24"/>
          <w:lang w:val="nl-BE"/>
        </w:rPr>
        <w:lastRenderedPageBreak/>
        <w:t>begeleidt)</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hyperlink r:id="rId13">
        <w:r w:rsidRPr="00F13461">
          <w:rPr>
            <w:rFonts w:ascii="Arial" w:eastAsia="Arial" w:hAnsi="Arial" w:cs="Arial"/>
            <w:color w:val="000080"/>
            <w:sz w:val="24"/>
            <w:szCs w:val="24"/>
            <w:u w:val="single"/>
            <w:lang w:val="nl-BE"/>
          </w:rPr>
          <w:t>https</w:t>
        </w:r>
        <w:r w:rsidRPr="00F13461">
          <w:rPr>
            <w:rFonts w:ascii="Arial" w:eastAsia="Arial" w:hAnsi="Arial" w:cs="Arial"/>
            <w:color w:val="000080"/>
            <w:sz w:val="24"/>
            <w:szCs w:val="24"/>
            <w:u w:val="single"/>
            <w:lang w:val="nl-BE"/>
          </w:rPr>
          <w:t>://www.youtube.com/watch?v=C7Df0aWpCYY</w:t>
        </w:r>
      </w:hyperlink>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Hieronder vind je een live-versie met een uitgebreidere begeleiding (drum, akoestische en electrische gitaar, mondharmonica, ook iets sneller)</w:t>
      </w: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3E1C33">
      <w:pPr>
        <w:widowControl w:val="0"/>
        <w:pBdr>
          <w:top w:val="nil"/>
          <w:left w:val="nil"/>
          <w:bottom w:val="nil"/>
          <w:right w:val="nil"/>
          <w:between w:val="nil"/>
        </w:pBdr>
        <w:rPr>
          <w:color w:val="000000"/>
          <w:sz w:val="24"/>
          <w:szCs w:val="24"/>
          <w:lang w:val="nl-BE"/>
        </w:rPr>
      </w:pPr>
      <w:hyperlink r:id="rId14">
        <w:r w:rsidRPr="00F13461">
          <w:rPr>
            <w:rFonts w:ascii="Arial" w:eastAsia="Arial" w:hAnsi="Arial" w:cs="Arial"/>
            <w:color w:val="000080"/>
            <w:sz w:val="24"/>
            <w:szCs w:val="24"/>
            <w:u w:val="single"/>
            <w:lang w:val="nl-BE"/>
          </w:rPr>
          <w:t>https://www.youtube.com/watch?v=Twn_Gn_cf-o</w:t>
        </w:r>
      </w:hyperlink>
    </w:p>
    <w:p w:rsidR="002845B4" w:rsidRPr="00F13461" w:rsidRDefault="002845B4">
      <w:pPr>
        <w:widowControl w:val="0"/>
        <w:pBdr>
          <w:top w:val="nil"/>
          <w:left w:val="nil"/>
          <w:bottom w:val="nil"/>
          <w:right w:val="nil"/>
          <w:between w:val="nil"/>
        </w:pBdr>
        <w:rPr>
          <w:color w:val="000000"/>
          <w:sz w:val="24"/>
          <w:szCs w:val="24"/>
          <w:lang w:val="nl-BE"/>
        </w:rPr>
      </w:pP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Ik vraag slechts aan God</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Dat pijn mij niet onverschillig zal laten,</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Dat de droge dood mij niet zal vinden leeg en alleen,</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Terwijl ik niet genoeg heb gedaan.</w:t>
      </w: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Ik vraag slechts aan God</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Dat onrecht mij niet onversc</w:t>
      </w:r>
      <w:r w:rsidRPr="00F13461">
        <w:rPr>
          <w:rFonts w:ascii="Arial" w:eastAsia="Arial" w:hAnsi="Arial" w:cs="Arial"/>
          <w:color w:val="000000"/>
          <w:sz w:val="24"/>
          <w:szCs w:val="24"/>
          <w:lang w:val="nl-BE"/>
        </w:rPr>
        <w:t>hillig zal laten,</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Dat ze mij niet op de andere wang zullen slaan</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Nadat een klauw het geluk van mij heeft weggerukt.</w:t>
      </w: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Ik vraag slechts aan God</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Dat de oorlog mij niet onverschillig zal laten,</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Het is een groot monster dat hard vertrapt</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Heel de arme onschuld v</w:t>
      </w:r>
      <w:r w:rsidRPr="00F13461">
        <w:rPr>
          <w:rFonts w:ascii="Arial" w:eastAsia="Arial" w:hAnsi="Arial" w:cs="Arial"/>
          <w:color w:val="000000"/>
          <w:sz w:val="24"/>
          <w:szCs w:val="24"/>
          <w:lang w:val="nl-BE"/>
        </w:rPr>
        <w:t>an de mensen.</w:t>
      </w: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Ik vraag slechts aan God</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Dat bedrog mij niet onverschillig zal laten;</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Als één verrader meer macht heeft dan enkelingen,</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Dat die enkelingen dat niet zomaar vergeten.</w:t>
      </w: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Ik vraag slechts aan God</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Dat de toekomst mij niet onverschillig laat,</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Ongelukkig is hij die weg moet</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Om in een andere cultuur te gaan leven.</w:t>
      </w:r>
    </w:p>
    <w:p w:rsidR="002845B4" w:rsidRPr="00F13461" w:rsidRDefault="002845B4">
      <w:pPr>
        <w:widowControl w:val="0"/>
        <w:pBdr>
          <w:top w:val="nil"/>
          <w:left w:val="nil"/>
          <w:bottom w:val="nil"/>
          <w:right w:val="nil"/>
          <w:between w:val="nil"/>
        </w:pBdr>
        <w:rPr>
          <w:rFonts w:ascii="Arial" w:eastAsia="Arial" w:hAnsi="Arial" w:cs="Arial"/>
          <w:color w:val="000000"/>
          <w:sz w:val="24"/>
          <w:szCs w:val="24"/>
          <w:lang w:val="nl-BE"/>
        </w:rPr>
      </w:pP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Ik vraag slechts aan God</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Dat de oorlog mij niet onverschillig laat,</w:t>
      </w:r>
    </w:p>
    <w:p w:rsidR="002845B4" w:rsidRPr="00F13461" w:rsidRDefault="003E1C33">
      <w:pPr>
        <w:widowControl w:val="0"/>
        <w:pBdr>
          <w:top w:val="nil"/>
          <w:left w:val="nil"/>
          <w:bottom w:val="nil"/>
          <w:right w:val="nil"/>
          <w:between w:val="nil"/>
        </w:pBdr>
        <w:rPr>
          <w:rFonts w:ascii="Arial" w:eastAsia="Arial" w:hAnsi="Arial" w:cs="Arial"/>
          <w:color w:val="000000"/>
          <w:sz w:val="24"/>
          <w:szCs w:val="24"/>
          <w:lang w:val="nl-BE"/>
        </w:rPr>
      </w:pPr>
      <w:r w:rsidRPr="00F13461">
        <w:rPr>
          <w:rFonts w:ascii="Arial" w:eastAsia="Arial" w:hAnsi="Arial" w:cs="Arial"/>
          <w:color w:val="000000"/>
          <w:sz w:val="24"/>
          <w:szCs w:val="24"/>
          <w:lang w:val="nl-BE"/>
        </w:rPr>
        <w:t>Het is een groot monster dat hard vertrapt</w:t>
      </w:r>
    </w:p>
    <w:p w:rsidR="002845B4" w:rsidRPr="00F13461" w:rsidRDefault="003E1C33">
      <w:pPr>
        <w:widowControl w:val="0"/>
        <w:pBdr>
          <w:top w:val="nil"/>
          <w:left w:val="nil"/>
          <w:bottom w:val="nil"/>
          <w:right w:val="nil"/>
          <w:between w:val="nil"/>
        </w:pBdr>
        <w:rPr>
          <w:color w:val="000000"/>
          <w:sz w:val="24"/>
          <w:szCs w:val="24"/>
          <w:lang w:val="nl-BE"/>
        </w:rPr>
      </w:pPr>
      <w:r w:rsidRPr="00F13461">
        <w:rPr>
          <w:rFonts w:ascii="Arial" w:eastAsia="Arial" w:hAnsi="Arial" w:cs="Arial"/>
          <w:color w:val="000000"/>
          <w:sz w:val="24"/>
          <w:szCs w:val="24"/>
          <w:lang w:val="nl-BE"/>
        </w:rPr>
        <w:t>Heel de arme onschuld van de mensen</w:t>
      </w:r>
    </w:p>
    <w:p w:rsidR="002845B4" w:rsidRPr="00F13461" w:rsidRDefault="002845B4">
      <w:pPr>
        <w:widowControl w:val="0"/>
        <w:pBdr>
          <w:top w:val="nil"/>
          <w:left w:val="nil"/>
          <w:bottom w:val="nil"/>
          <w:right w:val="nil"/>
          <w:between w:val="nil"/>
        </w:pBdr>
        <w:rPr>
          <w:color w:val="000000"/>
          <w:sz w:val="24"/>
          <w:szCs w:val="24"/>
          <w:lang w:val="nl-BE"/>
        </w:rPr>
      </w:pPr>
    </w:p>
    <w:p w:rsidR="002845B4" w:rsidRPr="00F13461" w:rsidRDefault="002845B4">
      <w:pPr>
        <w:widowControl w:val="0"/>
        <w:pBdr>
          <w:top w:val="nil"/>
          <w:left w:val="nil"/>
          <w:bottom w:val="nil"/>
          <w:right w:val="nil"/>
          <w:between w:val="nil"/>
        </w:pBdr>
        <w:rPr>
          <w:color w:val="000000"/>
          <w:sz w:val="24"/>
          <w:szCs w:val="24"/>
          <w:lang w:val="nl-BE"/>
        </w:rPr>
      </w:pPr>
    </w:p>
    <w:p w:rsidR="002845B4" w:rsidRDefault="003E1C33">
      <w:pPr>
        <w:widowControl w:val="0"/>
        <w:pBdr>
          <w:top w:val="nil"/>
          <w:left w:val="nil"/>
          <w:bottom w:val="nil"/>
          <w:right w:val="nil"/>
          <w:between w:val="nil"/>
        </w:pBdr>
        <w:jc w:val="right"/>
        <w:rPr>
          <w:rFonts w:ascii="Arial" w:eastAsia="Arial" w:hAnsi="Arial" w:cs="Arial"/>
          <w:color w:val="000000"/>
          <w:sz w:val="24"/>
          <w:szCs w:val="24"/>
        </w:rPr>
      </w:pPr>
      <w:r>
        <w:rPr>
          <w:rFonts w:ascii="Arial" w:eastAsia="Arial" w:hAnsi="Arial" w:cs="Arial"/>
          <w:color w:val="000000"/>
          <w:sz w:val="24"/>
          <w:szCs w:val="24"/>
        </w:rPr>
        <w:t xml:space="preserve">Groetjes, en prettige zondag, </w:t>
      </w:r>
    </w:p>
    <w:p w:rsidR="002845B4" w:rsidRDefault="003E1C33">
      <w:pPr>
        <w:widowControl w:val="0"/>
        <w:pBdr>
          <w:top w:val="nil"/>
          <w:left w:val="nil"/>
          <w:bottom w:val="nil"/>
          <w:right w:val="nil"/>
          <w:between w:val="nil"/>
        </w:pBdr>
        <w:jc w:val="right"/>
        <w:rPr>
          <w:color w:val="000000"/>
          <w:sz w:val="24"/>
          <w:szCs w:val="24"/>
        </w:rPr>
      </w:pPr>
      <w:r>
        <w:rPr>
          <w:rFonts w:ascii="Arial" w:eastAsia="Arial" w:hAnsi="Arial" w:cs="Arial"/>
          <w:color w:val="000000"/>
          <w:sz w:val="24"/>
          <w:szCs w:val="24"/>
        </w:rPr>
        <w:t>Hermien</w:t>
      </w:r>
    </w:p>
    <w:sectPr w:rsidR="002845B4">
      <w:type w:val="continuous"/>
      <w:pgSz w:w="11906" w:h="16838"/>
      <w:pgMar w:top="1134" w:right="1134" w:bottom="1693" w:left="1134" w:header="720" w:footer="11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C33" w:rsidRDefault="003E1C33">
      <w:r>
        <w:separator/>
      </w:r>
    </w:p>
  </w:endnote>
  <w:endnote w:type="continuationSeparator" w:id="0">
    <w:p w:rsidR="003E1C33" w:rsidRDefault="003E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roman"/>
    <w:notTrueType/>
    <w:pitch w:val="default"/>
  </w:font>
  <w:font w:name="OpenSymbol">
    <w:panose1 w:val="0501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Nunito San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5B4" w:rsidRDefault="003E1C33">
    <w:pPr>
      <w:widowControl w:val="0"/>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sidR="00F13461">
      <w:rPr>
        <w:color w:val="000000"/>
        <w:sz w:val="24"/>
        <w:szCs w:val="24"/>
      </w:rPr>
      <w:fldChar w:fldCharType="separate"/>
    </w:r>
    <w:r w:rsidR="00F13461">
      <w:rPr>
        <w:noProof/>
        <w:color w:val="000000"/>
        <w:sz w:val="24"/>
        <w:szCs w:val="24"/>
      </w:rPr>
      <w:t>3</w:t>
    </w:r>
    <w:r>
      <w:rPr>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C33" w:rsidRDefault="003E1C33">
      <w:r>
        <w:separator/>
      </w:r>
    </w:p>
  </w:footnote>
  <w:footnote w:type="continuationSeparator" w:id="0">
    <w:p w:rsidR="003E1C33" w:rsidRDefault="003E1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3354FC"/>
    <w:multiLevelType w:val="multilevel"/>
    <w:tmpl w:val="160AE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5B4"/>
    <w:rsid w:val="002845B4"/>
    <w:rsid w:val="003E1C33"/>
    <w:rsid w:val="00F1346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11E80-5E3F-41FE-A8FB-4072404A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Heading"/>
    <w:next w:val="Textbody"/>
    <w:pPr>
      <w:numPr>
        <w:ilvl w:val="2"/>
        <w:numId w:val="1"/>
      </w:numPr>
      <w:ind w:left="-1" w:hanging="1"/>
      <w:outlineLvl w:val="2"/>
    </w:pPr>
    <w:rPr>
      <w:rFonts w:ascii="Times New Roman" w:hAnsi="Times New Roman"/>
      <w:b/>
      <w:bCs/>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Heading"/>
    <w:next w:val="Textbody"/>
    <w:pPr>
      <w:numPr>
        <w:ilvl w:val="4"/>
        <w:numId w:val="1"/>
      </w:numPr>
      <w:ind w:left="-1" w:hanging="1"/>
      <w:outlineLvl w:val="4"/>
    </w:pPr>
    <w:rPr>
      <w:rFonts w:ascii="Times New Roman" w:hAnsi="Times New Roman"/>
      <w:b/>
      <w:bCs/>
      <w:sz w:val="20"/>
      <w:szCs w:val="20"/>
    </w:rPr>
  </w:style>
  <w:style w:type="paragraph" w:styleId="Kop6">
    <w:name w:val="heading 6"/>
    <w:basedOn w:val="Standaard"/>
    <w:next w:val="Standaard"/>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customStyle="1" w:styleId="Default">
    <w:name w:val="Default"/>
    <w:pPr>
      <w:widowControl w:val="0"/>
      <w:spacing w:line="1" w:lineRule="atLeast"/>
      <w:ind w:leftChars="-1" w:left="-1" w:hangingChars="1" w:hanging="1"/>
      <w:textDirection w:val="btLr"/>
      <w:textAlignment w:val="top"/>
      <w:outlineLvl w:val="0"/>
    </w:pPr>
    <w:rPr>
      <w:rFonts w:eastAsia="SimSun" w:cs="Lucida Sans"/>
      <w:kern w:val="1"/>
      <w:position w:val="-1"/>
      <w:sz w:val="24"/>
      <w:szCs w:val="24"/>
      <w:lang w:eastAsia="zh-CN" w:bidi="hi-IN"/>
    </w:rPr>
  </w:style>
  <w:style w:type="character" w:customStyle="1" w:styleId="InternetLink">
    <w:name w:val="Internet Link"/>
    <w:rPr>
      <w:color w:val="000080"/>
      <w:w w:val="100"/>
      <w:position w:val="-1"/>
      <w:u w:val="single"/>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paragraph" w:customStyle="1" w:styleId="Heading">
    <w:name w:val="Heading"/>
    <w:basedOn w:val="Default"/>
    <w:next w:val="Textbody"/>
    <w:pPr>
      <w:keepNext/>
      <w:spacing w:before="240" w:after="120"/>
    </w:pPr>
    <w:rPr>
      <w:rFonts w:ascii="Arial" w:hAnsi="Arial"/>
      <w:sz w:val="28"/>
      <w:szCs w:val="28"/>
    </w:rPr>
  </w:style>
  <w:style w:type="paragraph" w:customStyle="1" w:styleId="Textbody">
    <w:name w:val="Text body"/>
    <w:basedOn w:val="Default"/>
    <w:pPr>
      <w:spacing w:after="120"/>
    </w:pPr>
  </w:style>
  <w:style w:type="paragraph" w:styleId="Lijst">
    <w:name w:val="List"/>
    <w:basedOn w:val="Textbody"/>
  </w:style>
  <w:style w:type="paragraph" w:styleId="Bijschrift">
    <w:name w:val="caption"/>
    <w:basedOn w:val="Default"/>
    <w:pPr>
      <w:suppressLineNumbers/>
      <w:spacing w:before="120" w:after="120"/>
    </w:pPr>
    <w:rPr>
      <w:i/>
      <w:iCs/>
    </w:rPr>
  </w:style>
  <w:style w:type="paragraph" w:customStyle="1" w:styleId="Index">
    <w:name w:val="Index"/>
    <w:basedOn w:val="Default"/>
    <w:pPr>
      <w:suppressLineNumbers/>
    </w:pPr>
  </w:style>
  <w:style w:type="paragraph" w:styleId="Voettekst">
    <w:name w:val="footer"/>
    <w:basedOn w:val="Default"/>
    <w:pPr>
      <w:suppressLineNumbers/>
      <w:tabs>
        <w:tab w:val="center" w:pos="4819"/>
        <w:tab w:val="right" w:pos="9638"/>
      </w:tabs>
    </w:p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C7Df0aWpCY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PCa8RxaOPW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3fVF49dOX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WmxXwAgkhWQ" TargetMode="External"/><Relationship Id="rId14" Type="http://schemas.openxmlformats.org/officeDocument/2006/relationships/hyperlink" Target="https://www.youtube.com/watch?v=Twn_Gn_c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Tqfy95c6tE3Cbf+25p8PQh0Q==">AMUW2mUam/ffqEmPveSZab891Bl/EK3K6rNMS6arva9jGJD6KVF21Y+G9TgoC3aIJug5TUNhzHCSa7XRbBEbtAvh/AhxQvu6bH+DAFocpR5o5Y6IZAmSFes=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1376</Words>
  <Characters>7573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Hermien Den Tandt</dc:creator>
  <cp:lastModifiedBy>Jef Wauters</cp:lastModifiedBy>
  <cp:revision>2</cp:revision>
  <dcterms:created xsi:type="dcterms:W3CDTF">2021-06-03T23:44:00Z</dcterms:created>
  <dcterms:modified xsi:type="dcterms:W3CDTF">2021-06-03T23:44:00Z</dcterms:modified>
</cp:coreProperties>
</file>